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D0" w:rsidRDefault="00806DD0" w:rsidP="00806DD0">
      <w:pPr>
        <w:spacing w:after="0"/>
        <w:jc w:val="center"/>
        <w:rPr>
          <w:b/>
          <w:sz w:val="72"/>
        </w:rPr>
      </w:pPr>
      <w:bookmarkStart w:id="0" w:name="_Toc26950927"/>
    </w:p>
    <w:p w:rsidR="00806DD0" w:rsidRDefault="00806DD0" w:rsidP="00806DD0">
      <w:pPr>
        <w:spacing w:after="0"/>
        <w:jc w:val="center"/>
        <w:rPr>
          <w:b/>
          <w:sz w:val="72"/>
        </w:rPr>
      </w:pPr>
      <w:r>
        <w:rPr>
          <w:b/>
          <w:sz w:val="72"/>
        </w:rPr>
        <w:t>PLANO TRIMESTRAL</w:t>
      </w:r>
    </w:p>
    <w:p w:rsidR="00806DD0" w:rsidRDefault="00806DD0" w:rsidP="00806DD0">
      <w:pPr>
        <w:spacing w:after="0"/>
        <w:jc w:val="center"/>
        <w:rPr>
          <w:b/>
          <w:sz w:val="52"/>
        </w:rPr>
      </w:pPr>
    </w:p>
    <w:p w:rsidR="00806DD0" w:rsidRDefault="00806DD0" w:rsidP="00806DD0">
      <w:pPr>
        <w:spacing w:after="0"/>
        <w:jc w:val="center"/>
        <w:rPr>
          <w:b/>
          <w:sz w:val="52"/>
        </w:rPr>
      </w:pPr>
      <w:r>
        <w:rPr>
          <w:b/>
          <w:sz w:val="96"/>
        </w:rPr>
        <w:t>3º ANO</w:t>
      </w:r>
    </w:p>
    <w:p w:rsidR="00806DD0" w:rsidRDefault="00806DD0" w:rsidP="00806DD0">
      <w:pPr>
        <w:spacing w:after="0"/>
        <w:jc w:val="center"/>
        <w:rPr>
          <w:b/>
          <w:sz w:val="52"/>
        </w:rPr>
      </w:pPr>
      <w:r>
        <w:rPr>
          <w:b/>
          <w:sz w:val="52"/>
        </w:rPr>
        <w:t>ENSINO FUNDAMENTAL</w:t>
      </w:r>
    </w:p>
    <w:p w:rsidR="00806DD0" w:rsidRDefault="00806DD0" w:rsidP="00806DD0">
      <w:pPr>
        <w:spacing w:after="0"/>
        <w:jc w:val="center"/>
        <w:rPr>
          <w:b/>
          <w:sz w:val="52"/>
        </w:rPr>
      </w:pPr>
    </w:p>
    <w:p w:rsidR="00806DD0" w:rsidRDefault="00806DD0" w:rsidP="00806DD0">
      <w:pPr>
        <w:spacing w:after="0"/>
        <w:jc w:val="center"/>
        <w:rPr>
          <w:b/>
          <w:sz w:val="52"/>
        </w:rPr>
      </w:pPr>
    </w:p>
    <w:p w:rsidR="00806DD0" w:rsidRDefault="00806DD0" w:rsidP="00806DD0">
      <w:pPr>
        <w:spacing w:after="0"/>
        <w:jc w:val="center"/>
        <w:rPr>
          <w:b/>
          <w:sz w:val="52"/>
        </w:rPr>
      </w:pPr>
    </w:p>
    <w:p w:rsidR="00806DD0" w:rsidRDefault="00806DD0" w:rsidP="00806DD0">
      <w:pPr>
        <w:spacing w:after="0"/>
        <w:jc w:val="center"/>
        <w:rPr>
          <w:b/>
          <w:sz w:val="52"/>
        </w:rPr>
      </w:pPr>
      <w:r>
        <w:rPr>
          <w:b/>
          <w:sz w:val="52"/>
        </w:rPr>
        <w:t>REDE MUNICIPAL DE ENSINO</w:t>
      </w:r>
    </w:p>
    <w:p w:rsidR="00806DD0" w:rsidRDefault="00806DD0" w:rsidP="00806DD0">
      <w:pPr>
        <w:spacing w:after="0"/>
        <w:jc w:val="center"/>
        <w:rPr>
          <w:b/>
          <w:sz w:val="52"/>
        </w:rPr>
      </w:pPr>
    </w:p>
    <w:p w:rsidR="00806DD0" w:rsidRDefault="00806DD0" w:rsidP="00806DD0">
      <w:pPr>
        <w:jc w:val="center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b/>
          <w:sz w:val="52"/>
        </w:rPr>
        <w:t>NOVA PETRÓPOLIS, 11 DE FEVEREIRO DE 2020.</w:t>
      </w:r>
    </w:p>
    <w:p w:rsidR="00CE4DB7" w:rsidRPr="00E50164" w:rsidRDefault="00CE4DB7" w:rsidP="00806DD0">
      <w:pPr>
        <w:pStyle w:val="Ttulo1"/>
        <w:jc w:val="center"/>
        <w:rPr>
          <w:color w:val="auto"/>
        </w:rPr>
      </w:pPr>
      <w:r w:rsidRPr="00E50164">
        <w:rPr>
          <w:color w:val="auto"/>
        </w:rPr>
        <w:lastRenderedPageBreak/>
        <w:t>LÍNGUA PORTUGUESA -3º ANO</w:t>
      </w:r>
      <w:bookmarkEnd w:id="0"/>
      <w:r w:rsidR="003854D0">
        <w:rPr>
          <w:color w:val="auto"/>
        </w:rPr>
        <w:t xml:space="preserve"> – 1º Trimestre</w:t>
      </w:r>
    </w:p>
    <w:tbl>
      <w:tblPr>
        <w:tblStyle w:val="Tabelacomgrade"/>
        <w:tblW w:w="14207" w:type="dxa"/>
        <w:jc w:val="center"/>
        <w:tblLayout w:type="fixed"/>
        <w:tblLook w:val="04A0"/>
      </w:tblPr>
      <w:tblGrid>
        <w:gridCol w:w="1391"/>
        <w:gridCol w:w="2326"/>
        <w:gridCol w:w="2127"/>
        <w:gridCol w:w="8363"/>
      </w:tblGrid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center"/>
              <w:rPr>
                <w:b/>
              </w:rPr>
            </w:pPr>
            <w:r w:rsidRPr="00E50164">
              <w:rPr>
                <w:b/>
              </w:rPr>
              <w:t>CAMPOS DE ATUAÇÃO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center"/>
              <w:rPr>
                <w:b/>
              </w:rPr>
            </w:pPr>
            <w:r w:rsidRPr="00E50164">
              <w:rPr>
                <w:b/>
              </w:rPr>
              <w:t>PRÁTICAS DE LINGUAGEM</w:t>
            </w: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center"/>
              <w:rPr>
                <w:b/>
              </w:rPr>
            </w:pPr>
            <w:r w:rsidRPr="00E50164">
              <w:rPr>
                <w:b/>
              </w:rPr>
              <w:t>OBJETOS</w:t>
            </w:r>
          </w:p>
          <w:p w:rsidR="003854D0" w:rsidRPr="00E50164" w:rsidRDefault="003854D0" w:rsidP="00E7353C">
            <w:pPr>
              <w:jc w:val="center"/>
              <w:rPr>
                <w:b/>
              </w:rPr>
            </w:pPr>
            <w:r w:rsidRPr="00E50164">
              <w:rPr>
                <w:b/>
              </w:rPr>
              <w:t xml:space="preserve"> DE CONHECIMENTO</w:t>
            </w:r>
          </w:p>
        </w:tc>
        <w:tc>
          <w:tcPr>
            <w:tcW w:w="8363" w:type="dxa"/>
            <w:vAlign w:val="center"/>
          </w:tcPr>
          <w:p w:rsidR="003854D0" w:rsidRPr="00E50164" w:rsidRDefault="003854D0" w:rsidP="00E7353C">
            <w:pPr>
              <w:jc w:val="center"/>
              <w:rPr>
                <w:b/>
              </w:rPr>
            </w:pPr>
            <w:r w:rsidRPr="00E50164">
              <w:rPr>
                <w:b/>
              </w:rPr>
              <w:t>HABILIDADES</w:t>
            </w: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semiótica (Ortografi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zação)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Construção do sistema alfabético e da ortografia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(EF03LP01) Ler e escrever palavras com correspondências regulares contextuais entre grafemas e fonemas – c/qu; g/gu; r/rr; s/ss; o (e não u) e e (e não i) em sílaba átona em final de palavra – e com marcas de nasalidade (til, m, n).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  Todos os Campos de Atuação 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semiótica (Alfabetiza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ção)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Construção do sistema alfabético e da ortografia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(EF03LP02) Ler e escrever corretamente palavras com sílabas CV, V, CVC, CCV, VC, VV, CVV, identificando que existem vogais em todas as sílabas.</w:t>
            </w:r>
          </w:p>
          <w:p w:rsidR="003854D0" w:rsidRDefault="003854D0" w:rsidP="00E7353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(EF03LP02RS-1) </w:t>
            </w:r>
            <w:r w:rsidRPr="00E50164">
              <w:rPr>
                <w:rFonts w:cs="Arial"/>
              </w:rPr>
              <w:t>Ler e escrever corretamente palavras com sílabas CV, V, CVC, CCV, VC,  VV, CVV, identificando que existem vogais em todas as sílabas, para que apresente domínio das sílabas canônicas e complexas.</w:t>
            </w:r>
          </w:p>
          <w:p w:rsidR="003854D0" w:rsidRPr="00E50164" w:rsidRDefault="003854D0" w:rsidP="00E7353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  Todos os Campos de Atuação 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semiótica (Alfabetiza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ção)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Conhecimento das diversas grafias do alfabeto/ Acentuação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(EF03LP04) Usar acento gráfico (agudo ou circunflexo) em monossílabos tônicos terminados em a, e, o e em palavras oxítonas terminadas em a, e, o, seguidas ou não de s.</w:t>
            </w:r>
          </w:p>
          <w:p w:rsidR="003854D0" w:rsidRPr="00E50164" w:rsidRDefault="003854D0" w:rsidP="00E7353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(EF03LP04RS-1) </w:t>
            </w:r>
            <w:r w:rsidRPr="00E50164">
              <w:rPr>
                <w:rFonts w:cs="Arial"/>
              </w:rPr>
              <w:t>Ler e escrever observando o uso correto da acentuação e a pronúncia correta (sem o uso da nomenclatura gramatical, ex.: oxítonas).</w:t>
            </w: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  Todos os Campos de Atuação 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semiótica (Alfabetiza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ção)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Segmentação de palavras/Classificação de palavras por número de sílabas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(EF03LP05) Identificar o número de sílabas de palavras, classificando-as em monossílabas, dissílabas, trissílabas e polissílabas.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  Todos os Campos de Atuação 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semiótica (Alfabetiza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ção)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Pontuação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(EF03LP07) Identificar a função na leitura e usar na escrita ponto final, ponto de interrogação, ponto de exclamação e, em diálogos (discurso direto), dois-pontos e travessão.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(EF03LP07RS-1) </w:t>
            </w:r>
            <w:r w:rsidRPr="00E50164">
              <w:rPr>
                <w:rFonts w:cs="Arial"/>
              </w:rPr>
              <w:t>Perceber a importância da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pontuação através de textos com e sem pontuação.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  Todos os Campos de Atuação 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semiótica (Alfabetiza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ção)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Compreensão em leitura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(EF03LP11) Ler e compreender, com autonomia, textos injuntivos instrucionais (receitas, instruções de montagem etc.), com a estrutura própria desses textos (verbos imperativos, indicação de passos a ser seguidos) e mesclando palavras, imagens e recursos gráfico-</w:t>
            </w:r>
            <w:r w:rsidRPr="00E50164">
              <w:rPr>
                <w:rFonts w:cs="Arial"/>
              </w:rPr>
              <w:lastRenderedPageBreak/>
              <w:t>visuais, considerando a situação comunicativa e o tema/assunto do texto.</w:t>
            </w:r>
          </w:p>
          <w:p w:rsidR="003854D0" w:rsidRDefault="003854D0" w:rsidP="00E7353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(EF03LP11RS-1) </w:t>
            </w:r>
            <w:r w:rsidRPr="00E50164">
              <w:rPr>
                <w:rFonts w:cs="Arial"/>
              </w:rPr>
              <w:t>Ler e compreender com autonomia textos  injuntivos instrucionais, a fim de apresentar independência na leitura e na compreensão de textos com essa tipologia.</w:t>
            </w:r>
          </w:p>
          <w:p w:rsidR="003854D0" w:rsidRPr="00E50164" w:rsidRDefault="003854D0" w:rsidP="00E7353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Style w:val="Refdecomentrio"/>
                <w:rFonts w:cs="Arial"/>
                <w:sz w:val="22"/>
                <w:szCs w:val="22"/>
              </w:rPr>
              <w:lastRenderedPageBreak/>
              <w:t>Campo  da  Vida  Cotidiana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Leitura/escuta (compartilhada e autônoma)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Compreensão em leitura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(EF03LP12) Ler e compreender, com autonomia, cartas pessoais e diários, com expressão de sentimentos e opiniões, dentre outros gêneros do campo da vida cotidiana, de acordo com as convenções do gênero carta e considerando a situação comunicativa e o tema/assunto do texto.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Style w:val="Refdecomentrio"/>
                <w:rFonts w:cs="Arial"/>
                <w:sz w:val="22"/>
                <w:szCs w:val="22"/>
              </w:rPr>
              <w:t>Campo  da  Vida  Cotidiana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Escrita</w:t>
            </w:r>
            <w:r w:rsidRPr="00E50164">
              <w:rPr>
                <w:rFonts w:cs="Arial"/>
              </w:rPr>
              <w:br/>
              <w:t>(comparti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lhada e autônoma)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Escrita colaborativa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(EF03LP13) Planejar e produzir cartas pessoais e diários, com expressão de sentimentos e opiniões, dentre outros gêneros do campo da vida cotidiana, de acordo com as convenções dos gêneros carta e diário e considerando a situação comunicativa e o tema/assunto do texto.</w:t>
            </w:r>
          </w:p>
          <w:p w:rsidR="003854D0" w:rsidRPr="00E50164" w:rsidRDefault="003854D0" w:rsidP="00E7353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(EF03LP13RS-1) </w:t>
            </w:r>
            <w:r w:rsidRPr="00E50164">
              <w:rPr>
                <w:rFonts w:cs="Arial"/>
              </w:rPr>
              <w:t>Planejar e produzir, de forma gradativa, cartas pessoais e diárias,com expressão de sentimentos e opiniões, dentre outros gêneros do Campo da Vida Cotidiana, de acordo com as convenções dos gêneros carta e diário e considerando a situação comunicativa e o tema/assunto do texto, a fim de adequar o discurso</w:t>
            </w:r>
          </w:p>
          <w:p w:rsidR="003854D0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às especificidades do gênero.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Style w:val="Refdecomentrio"/>
                <w:rFonts w:cs="Arial"/>
                <w:sz w:val="22"/>
                <w:szCs w:val="22"/>
              </w:rPr>
            </w:pPr>
            <w:r w:rsidRPr="00E50164">
              <w:rPr>
                <w:rStyle w:val="Refdecomentrio"/>
                <w:rFonts w:cs="Arial"/>
                <w:sz w:val="22"/>
                <w:szCs w:val="22"/>
              </w:rPr>
              <w:t>Campo  da  Vida  Cotidiana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semiótica (Alfabetiza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ção)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Forma de composição do texto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(EF03LP17) Identificar e reproduzir, em gêneros epistolares e diários, a formatação própria desses textos (relatos de acontecimentos, expressão de vivências, emoções, opiniões ou críticas) e a diagramação específica dos textos desses gêneros (data, saudação, corpo do texto, despedida, assinatura).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Style w:val="Refdecomentrio"/>
                <w:rFonts w:cs="Arial"/>
                <w:sz w:val="22"/>
                <w:szCs w:val="22"/>
              </w:rPr>
            </w:pPr>
            <w:r w:rsidRPr="00E50164">
              <w:rPr>
                <w:rFonts w:cs="Arial"/>
              </w:rPr>
              <w:t xml:space="preserve">Campo da vida pública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  <w:t>(escrita compartilhada e autônoma)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Escrita colaborativa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(EF03LP21) Produzir anúncios publicitários, textos de campanhas de conscientização destinados ao público infantil, observando os recursos de persuasão utilizados nos textos publicitários e de propaganda (cores, imagens, slogan, escolha de palavras, jogo de palavras, tamanho e tipo de letras, diagramação).</w:t>
            </w:r>
          </w:p>
          <w:p w:rsidR="003854D0" w:rsidRPr="00E50164" w:rsidRDefault="003854D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(EF03LP21RS-1)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Expressar domínio da capacidade de linguagem que o gênero requer (argumentar e expor).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Style w:val="Refdecomentrio"/>
                <w:rFonts w:cs="Arial"/>
                <w:sz w:val="22"/>
                <w:szCs w:val="22"/>
              </w:rPr>
            </w:pPr>
            <w:r w:rsidRPr="00E50164">
              <w:rPr>
                <w:rFonts w:cs="Arial"/>
              </w:rPr>
              <w:t xml:space="preserve">Campo das práticas de </w:t>
            </w:r>
            <w:r w:rsidRPr="00E50164">
              <w:rPr>
                <w:rFonts w:cs="Arial"/>
              </w:rPr>
              <w:lastRenderedPageBreak/>
              <w:t xml:space="preserve">estudo e pesquisa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Leitura/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lhada e autônoma)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Compreensão em leitura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(EF03LP24) Ler/ouvir e compreender, com autonomia, relatos de observações e de pesquisas em fontes de informações, considerando a situação comunicativa e o </w:t>
            </w:r>
            <w:r w:rsidRPr="00E50164">
              <w:rPr>
                <w:rFonts w:cs="Arial"/>
              </w:rPr>
              <w:lastRenderedPageBreak/>
              <w:t>tema/assunto do texto.</w:t>
            </w:r>
          </w:p>
          <w:p w:rsidR="003854D0" w:rsidRDefault="003854D0" w:rsidP="00E7353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(EF03LP24RS-1) </w:t>
            </w:r>
            <w:r w:rsidRPr="00E50164">
              <w:rPr>
                <w:rFonts w:cs="Arial"/>
              </w:rPr>
              <w:t>Interpretar e analisar a fala do outro (interação e sentido).</w:t>
            </w:r>
          </w:p>
          <w:p w:rsidR="003854D0" w:rsidRPr="00E50164" w:rsidRDefault="003854D0" w:rsidP="00E7353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Style w:val="Refdecomentrio"/>
                <w:rFonts w:cs="Arial"/>
                <w:sz w:val="22"/>
                <w:szCs w:val="22"/>
              </w:rPr>
            </w:pPr>
            <w:r w:rsidRPr="00E50164">
              <w:rPr>
                <w:rFonts w:cs="Arial"/>
              </w:rPr>
              <w:lastRenderedPageBreak/>
              <w:t xml:space="preserve">Campo das práticas de estudo e pesquisa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  <w:t>(escrita compartilhada e autônoma)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(EF03LP25) Planejar e produzir textos para apresentar resultados de observações e de pesquisas em fontes de informações, incluindo, quando pertinente, imagens, diagramas e gráficos ou tabelas simples, considerando a situação comunicativa e o tema/assunto do texto.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  3º, 4º, 5º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lhada e autônoma)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Decodificação/Fluência de leitura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(EF35LP01) Ler e compreender, silenciosamente e, em seguida, em voz alta, com autonomia e fluência, textos curtos com nível de textualidade adequado.</w:t>
            </w:r>
          </w:p>
          <w:p w:rsidR="003854D0" w:rsidRDefault="003854D0" w:rsidP="00E7353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(EF35LP01RS3-1) </w:t>
            </w:r>
            <w:r w:rsidRPr="00E50164">
              <w:rPr>
                <w:rFonts w:cs="Arial"/>
              </w:rPr>
              <w:t>Realizar a leitura e compreensão de diferentes gêneros textuais. Consolidar a leitura de textos do cotidiano, com autonomia, de diferentes gêneros textuais, apoiando –se em conhecimentos sobre o tema do texto, as características do portador da linguagem e do sistema de escrita, de modo a aperfeiçoar a proficiência leitora.</w:t>
            </w:r>
          </w:p>
          <w:p w:rsidR="003854D0" w:rsidRPr="00E50164" w:rsidRDefault="003854D0" w:rsidP="00E7353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3º, 4º, 5º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lhada e autônoma)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Formação de leitor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(EF35LP02) Selecionar livros da biblioteca e/ou do cantinho de leitura da sala de aula e/ou disponíveis em meios digitais para leitura individual, justificando a escolha e compartilhando com os colegas sua opinião, após a leitura.</w:t>
            </w:r>
          </w:p>
          <w:p w:rsidR="003854D0" w:rsidRPr="00E50164" w:rsidRDefault="003854D0" w:rsidP="00E7353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(EF35LP02RS3-1) </w:t>
            </w:r>
            <w:r w:rsidRPr="00E50164">
              <w:rPr>
                <w:rFonts w:cs="Arial"/>
              </w:rPr>
              <w:t>Estabelecer e questionar critérios para escolha de um livro.</w:t>
            </w:r>
          </w:p>
          <w:p w:rsidR="003854D0" w:rsidRPr="00E50164" w:rsidRDefault="003854D0" w:rsidP="00E7353C">
            <w:pPr>
              <w:rPr>
                <w:rFonts w:cs="Arial"/>
              </w:rPr>
            </w:pPr>
            <w:r w:rsidRPr="00E50164">
              <w:rPr>
                <w:rFonts w:cs="Arial"/>
              </w:rPr>
              <w:t>(EF35LP02NP-1) Estimular o gosto pela leitura e construir uma sociedade de leitores capazes de interpretar a vida e o mundo, conforme o Decreto Municipal  Nº 033/2010 que altera a Lei Municipal n° 3.527/2006 e institui o Dia Municipal de Incentivo à Leitura e de seus Mediadores em  12 de março.</w:t>
            </w:r>
          </w:p>
          <w:p w:rsidR="003854D0" w:rsidRPr="00E50164" w:rsidRDefault="003854D0" w:rsidP="00E7353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 3º, 4º, 5º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lhada e autônoma)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Compreensão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(EF35LP03) Identificar a ideia central do texto, demonstrando compreensão global.</w:t>
            </w:r>
          </w:p>
          <w:p w:rsidR="003854D0" w:rsidRPr="00E50164" w:rsidRDefault="003854D0" w:rsidP="00E7353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E50164">
              <w:rPr>
                <w:rFonts w:cs="Arial"/>
                <w:bCs/>
              </w:rPr>
              <w:t xml:space="preserve">(EF35LP03RS3-1) Identificar a ideia central do texto, demonstrando compreensão global, a fim de desenvolver a capacidade de inferenciação, de localização e de seleção de informações relevantes. </w:t>
            </w:r>
          </w:p>
          <w:p w:rsidR="003854D0" w:rsidRDefault="003854D0" w:rsidP="00E7353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(EF35LP03RS3-2) </w:t>
            </w:r>
            <w:r w:rsidRPr="00E50164">
              <w:rPr>
                <w:rFonts w:cs="Arial"/>
              </w:rPr>
              <w:t>Compreender ideias principais e secundárias no texto.</w:t>
            </w:r>
          </w:p>
          <w:p w:rsidR="003854D0" w:rsidRPr="00E50164" w:rsidRDefault="003854D0" w:rsidP="00E7353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3º, 4º, 5º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lhada e autônoma)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Estratégia de leitura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(EF35LP04) Inferir informações implícitas nos textos lidos.</w:t>
            </w:r>
          </w:p>
          <w:p w:rsidR="003854D0" w:rsidRPr="00E50164" w:rsidRDefault="003854D0" w:rsidP="00E7353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(EF35LP04RS3-1) </w:t>
            </w:r>
            <w:r w:rsidRPr="00E50164">
              <w:rPr>
                <w:rFonts w:cs="Arial"/>
              </w:rPr>
              <w:t xml:space="preserve">Inferir informações implícitas nos textos lidos, para que, gradativamente, </w:t>
            </w:r>
            <w:r w:rsidRPr="00E50164">
              <w:rPr>
                <w:rFonts w:cs="Arial"/>
              </w:rPr>
              <w:lastRenderedPageBreak/>
              <w:t>atribua significados que extrapolem o texto lido.</w:t>
            </w: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3º, 4º, 5º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lhada e autônoma)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Estratégia de leitura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(EF35LP05) Inferir o sentido de palavras ou expressões desconhecidas em textos, com base no contexto da frase ou do texto.</w:t>
            </w:r>
          </w:p>
          <w:p w:rsidR="003854D0" w:rsidRDefault="003854D0" w:rsidP="00E7353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(EF35LP05RS3-1) </w:t>
            </w:r>
            <w:r w:rsidRPr="00E50164">
              <w:rPr>
                <w:rFonts w:cs="Arial"/>
              </w:rPr>
              <w:t>Inferir o sentido de palavras ou expressões, de modo a aprimorar, progressivamente, essa capacidade de atribuir sentidos.</w:t>
            </w:r>
          </w:p>
          <w:p w:rsidR="003854D0" w:rsidRPr="00E50164" w:rsidRDefault="003854D0" w:rsidP="00E7353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 Todos os campos de atuação     3º, 4º, 5º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  <w:t>(escrita compartilhada e autônoma)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Construção do sistema alfabético/ Convenções da escrita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(EF35LP07) Utilizar, ao produzir um texto, conhecimentos linguísticos e gramaticais, tais como ortografia, regras básicas de concordância nominal e verbal, pontuação (ponto final, ponto de exclamação, ponto de interrogação, vírgulas em enumerações) e pontuação do discurso direto, quando for o caso.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(EF35LP07RS3-1)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Utilizar, ao produzir um texto, conhecimentos linguísticos e gramaticais, tais como ortografia, regras básicas de concordância nominal e verbal, pontuação (ponto final, ponto de exclamação, ponto de interrogação, vírgulas em enumerações) e pontuação do discurso direto, quando for o caso,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com gradativo domínio das convenções da escrita.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  Todos os campos de atuação   3º, 4º, 5º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  <w:t>(escrita compartilhada e autônoma)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Construção do sistema alfabético/ Estabelecimento de relações anafóricas na referenciação e construção da coesão</w:t>
            </w: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(EF35LP08) Utilizar, ao produzir um texto, recursos de referenciação (por substituição lexical ou por pronomes pessoais, possessivos e demonstrativos), vocabulário apropriado ao gênero, recursos de coesão pronominal (pronomes anafóricos) e articuladores de relações de sentido (tempo, causa, oposição, conclusão, comparação), com nível suficiente de informatividade.</w:t>
            </w:r>
          </w:p>
          <w:p w:rsidR="003854D0" w:rsidRPr="00E50164" w:rsidRDefault="003854D0" w:rsidP="00E735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EF35LP08RS3-1) </w:t>
            </w:r>
            <w:r w:rsidRPr="00E50164">
              <w:rPr>
                <w:rFonts w:cs="Arial"/>
              </w:rPr>
              <w:t>Produzir pequenos textos com  coerência, evitando redundâncias.</w:t>
            </w: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 Todos os campos de atuação     3º, 4º, 5º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  <w:t>(escrita compartilhada e autônoma)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Planejamento de texto/Progressão temática e paragrafação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(EF35LP09) Organizar o texto em unidades de sentido, dividindo-o em parágrafos segundo as normas gráficas e de acordo com as características do gênero textual.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(EF35LP09RS3-1) </w:t>
            </w:r>
            <w:r w:rsidRPr="00E50164">
              <w:rPr>
                <w:rFonts w:cs="Arial"/>
              </w:rPr>
              <w:t>Organizar o texto em unidades de sentido,  dividindo–o em  parágrafos, segundo as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normas gráficas e de  acordo com as características do gênero textual.</w:t>
            </w: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  3º, 4º, 5º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Variação linguística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(EF35LP11) Ouvir gravações, canções, textos falados em diferentes variedades linguísticas, identificando características regionais, urbanas e rurais da fala e respeitando as diversas variedades linguísticas como características do uso da língua por diferentes grupos regionais ou diferentes culturas locais, rejeitando preconceitos linguísticos.</w:t>
            </w:r>
          </w:p>
          <w:p w:rsidR="003854D0" w:rsidRPr="00E50164" w:rsidRDefault="003854D0" w:rsidP="00E7353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E50164">
              <w:rPr>
                <w:rFonts w:cs="Arial"/>
                <w:bCs/>
              </w:rPr>
              <w:t>EF35LP11RS3-1) Conhecer e reconhecer as características das variedades linguísticas.</w:t>
            </w:r>
          </w:p>
          <w:p w:rsidR="003854D0" w:rsidRPr="00E50164" w:rsidRDefault="003854D0" w:rsidP="00E7353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lastRenderedPageBreak/>
              <w:t xml:space="preserve">(EF35LP11RS3-2) </w:t>
            </w:r>
            <w:r w:rsidRPr="00E50164">
              <w:rPr>
                <w:rFonts w:cs="Arial"/>
              </w:rPr>
              <w:t>Apreciar as variedades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linguísticas do nosso estado e respeitar as diferentes culturas, rejeitando o preconceito linguístico.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trHeight w:val="1586"/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Todos os campos de atuação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semiótica (Ortografização)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Construção do sistema alfabético e da ortografia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(EF35LP12) Recorrer ao dicionário para esclarecer dúvida sobre a escrita de palavras, especialmente no caso de palavras com relações irregulares fonema-grafema.</w:t>
            </w:r>
          </w:p>
          <w:p w:rsidR="003854D0" w:rsidRPr="00E50164" w:rsidRDefault="003854D0" w:rsidP="00E7353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E50164">
              <w:rPr>
                <w:rFonts w:cs="Arial"/>
                <w:bCs/>
              </w:rPr>
              <w:t>(EF35LP12RS3-1)Compreender a organização das palavras no dicionário.</w:t>
            </w:r>
          </w:p>
          <w:p w:rsidR="003854D0" w:rsidRPr="00E50164" w:rsidRDefault="003854D0" w:rsidP="00E7353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(EF35LP12RS3-2)</w:t>
            </w:r>
            <w:r w:rsidRPr="00E50164">
              <w:rPr>
                <w:rFonts w:cs="Arial"/>
              </w:rPr>
              <w:t>Usar e reconhecer a função do dicionário para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auxiliar na escrita e leitura.</w:t>
            </w: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da vida pública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  <w:t>(escrita compartilhada e autônoma)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Escrita colaborativa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(EF35LP15) Opinar e defender ponto de vista sobre tema polêmico relacionado a situações vivenciadas na escola e/ou na comunidade, utilizando registro formal e estrutura adequada à argumentação, considerando a situação comunicativa e o tema/assunto do texto.</w:t>
            </w:r>
          </w:p>
          <w:p w:rsidR="003854D0" w:rsidRPr="00E50164" w:rsidRDefault="003854D0" w:rsidP="00E7353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(EF35LP15RS3-1)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Argumentar, opinar e defender ponto de vistas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sobre diversos temas.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CAMPO  DA  VIDA PÚBLICA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semiótica (Ortografização)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Forma de composição dos textos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(EF35LP16) Identificar e reproduzir, em notícias, manchetes, lides e corpo de notícias simples para público infantil e cartas de reclamação (revista infantil), digitais ou impressos, a formatação e diagramação específica de cada um desses gêneros, inclusive em suas versões orais.</w:t>
            </w:r>
          </w:p>
          <w:p w:rsidR="003854D0" w:rsidRPr="00E50164" w:rsidRDefault="003854D0" w:rsidP="00E7353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E50164">
              <w:rPr>
                <w:rFonts w:cs="Arial"/>
                <w:bCs/>
              </w:rPr>
              <w:t>(EF35LP16RS3-1)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  <w:bCs/>
              </w:rPr>
              <w:t>Identificar as especificidades da linguagem requerida em notícias,manchetes, lides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  <w:bCs/>
              </w:rPr>
              <w:t>e corpo de notícias simples para público infantil e cartas de reclamação (revista infantil).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(EF35LP16RS3-2)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Adequar gradativamente os textos à estrutura da linguagem argumentativa.</w:t>
            </w: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3º, 4º, 5º Campo das práticas de estudo e pesquisa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lhada e autônoma)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Pesquisa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(EF35LP17) Buscar e selecionar, com o apoio do professor, informações de interesse sobre fenômenos sociais e naturais, em textos que circulam em meios impressos ou digitais.</w:t>
            </w:r>
          </w:p>
          <w:p w:rsidR="003854D0" w:rsidRPr="00E50164" w:rsidRDefault="00151A2C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(EF35LP17RS3-1)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Buscar, selecionar e refletir sobre textos que falem sobre fenômenos naturais e sociais da região.</w:t>
            </w: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3º, 4º, 5º Campo das práticas de estudo e </w:t>
            </w:r>
            <w:r w:rsidRPr="00E50164">
              <w:rPr>
                <w:rFonts w:cs="Arial"/>
              </w:rPr>
              <w:lastRenderedPageBreak/>
              <w:t xml:space="preserve">pesquisa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Oralidade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de textos orais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(EF35LP18) Escutar, com atenção, apresentações de trabalhos realizadas por colegas, formulando perguntas pertinentes ao tema e solicitando esclarecimentos sempre que necessário.</w:t>
            </w: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Campo das práticas de estudo e pesquisa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Compreensão de textos orais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(EF35LP19) Recuperar as ideias principais em situações formais de escuta de exposições, apresentações e palestras.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(EF35LP19RS3-1)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Analisar e perceber as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intenções na fala do outro.</w:t>
            </w: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das práticas de estudo e pesquisa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Planejamento de texto oral</w:t>
            </w:r>
            <w:r w:rsidRPr="00E50164">
              <w:rPr>
                <w:rFonts w:cs="Arial"/>
              </w:rPr>
              <w:br/>
              <w:t>Exposição oral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(EF35LP20) Expor trabalhos ou pesquisas escolares, em sala de aula, com apoio de recursos multissemióticos (imagens, diagrama, tabelas etc.), orientando-se por roteiro escrito, planejando o tempo de fala e adequando a linguagem à situação comunicativa.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(EF35LP20RS3-1)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Conhecer estratégias de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 xml:space="preserve">argumentação, a fim de facilitar a oralidade. 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lhada e autônoma)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Textos dramáticos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(EF35LP24) Identificar funções do texto dramático (escrito para ser encenado) e sua organização por meio de diálogos entre personagens e marcadores das falas das personagens e de cena.</w:t>
            </w:r>
          </w:p>
          <w:p w:rsidR="003854D0" w:rsidRPr="00E50164" w:rsidRDefault="003854D0" w:rsidP="00E7353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(EF35LP24RS3-1)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Apreciar e compreender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leituras e apresentações de textos dramáticos.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Reconhecer e utilizar gradativamente os marcadores temporais e espaciais (advérbios de tempo e lugar) na produção textual.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  <w:t>(escrita compartilhada e autônoma)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Escrita autônoma e compartilhada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(EF35LP25) Criar narrativas ficcionais, com certa autonomia, utilizando detalhes descritivos, sequências de eventos e imagens apropriadas para sustentar o sentido do texto, e marcadores de tempo, espaço e de fala de personagens.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  <w:t>(escrita compartilhada e autônoma)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Escrita autônoma e compartilhada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(EF35LP26) Ler e compreender, com certa autonomia, narrativas ficcionais que apresentem cenários e personagens, observando os elementos da estrutura narrativa: enredo, tempo, espaço, personagens, narrador e a construção do discurso indireto e discurso direto.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semiótica (Ortografização)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Formas de composição de narrativas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(EF35LP29) Identificar, em narrativas, cenário, personagem central, conflito gerador, resolução e o ponto de vista com base no qual histórias são narradas, diferenciando narrativas em primeira e terceira pessoas.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(EF35LP29RS3-1)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Reconhecer e diferenciar cenário, personagem central, conflito gerador, resolução e o ponto de vista como base das histórias narradas.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</w:t>
            </w:r>
            <w:r w:rsidRPr="00E50164">
              <w:rPr>
                <w:rFonts w:cs="Arial"/>
              </w:rPr>
              <w:lastRenderedPageBreak/>
              <w:t xml:space="preserve">artístico-literário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Análise linguística/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semiótica (Ortografização)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Discurso direto e </w:t>
            </w:r>
            <w:r w:rsidRPr="00E50164">
              <w:rPr>
                <w:rFonts w:cs="Arial"/>
              </w:rPr>
              <w:lastRenderedPageBreak/>
              <w:t>indireto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(EF35LP30) Diferenciar discurso indireto e discurso direto, determinando o efeito de </w:t>
            </w:r>
            <w:r w:rsidRPr="00E50164">
              <w:rPr>
                <w:rFonts w:cs="Arial"/>
              </w:rPr>
              <w:lastRenderedPageBreak/>
              <w:t>sentido de verbos de enunciação e explicando o uso de variedades linguísticas no discurso direto, quando for o caso.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Todos os campos de atuação  1º; 2º; 3º; 4º; 5º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lhada e autônoma)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Reconstrução das condições de produção e recepção de textos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(EF15LP01) Identificar a função social de textos que circulam em campos da vida social dos quais participa cotidianamente (a casa, a rua, a comunidade, a escola) e nas mídias impressa, de massa e digital, reconhecendo para que foram produzidos, onde circulam, quem os produziu e a quem se destinam.</w:t>
            </w:r>
          </w:p>
          <w:p w:rsidR="003854D0" w:rsidRPr="00E50164" w:rsidRDefault="003854D0" w:rsidP="00E7353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E50164">
              <w:rPr>
                <w:rFonts w:cs="Arial"/>
                <w:bCs/>
              </w:rPr>
              <w:t>(EF15LP01RS3-1)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  <w:bCs/>
              </w:rPr>
              <w:t>Identificar a função social de textos que circulam em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  <w:bCs/>
              </w:rPr>
              <w:t>campo da vida social dos quais participa cotidianamente (a casa, a rua, a comunidade, a escola) e nas mídias impressa, de massa e digital, de modo a reconhecer seu contexto de produção: para que foram produzidos, onde circulam, quem os produziu e a quem se destinam.</w:t>
            </w:r>
          </w:p>
          <w:p w:rsidR="003854D0" w:rsidRPr="00E50164" w:rsidRDefault="003854D0" w:rsidP="00E7353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 1º; 2º; 3º; 4º; 5º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lhada e autônoma)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Estratégia de leitura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(EF15LP02) Estabelecer expectativas em relação ao texto que vai ler (pressuposições antecipadoras dos sentidos, da forma e da função social do texto), apoiando-se em seus conhecimentos prévios sobre as condições de produção e recepção desse texto, o gênero, o suporte e o universo temático, bem como sobre saliências textuais, recursos gráficos, imagens, dados da própria obra (índice, prefácio etc.), confirmando antecipações e inferências realizadas antes e durante a leitura de textos, checando a adequação das hipóteses realizadas.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(EF15LP02RS3-1)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Criar expectativas em relação ao texto que vai ler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(pressuposições  antecipadoras dos sentidos, da forma e da função social do texto), apoiando-se em seus conhecimentos prévios sobre as condições de produção e recepção desse texto, o gênero, o suporte e o universo temático, bem como sobre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saliências textuais, recursos gráficos, imagens, dados da própria obra (índice, prefácio etc.), confirmando antecipações e inferências  realizadas antes e durante a leitura de textos, checando a adequação das hipóteses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levantadas.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 1º; 2º; 3º; 4º; 5º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lhada e autônoma)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Estratégia de leitura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(EF15LP03) Localizar informações explícitas em textos.</w:t>
            </w:r>
          </w:p>
          <w:p w:rsidR="003854D0" w:rsidRPr="00E50164" w:rsidRDefault="003854D0" w:rsidP="00E7353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(EF15LP03RS3-1)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 xml:space="preserve">Localizar informações explícitas em textos.  Perceber as informações </w:t>
            </w:r>
          </w:p>
          <w:p w:rsidR="003854D0" w:rsidRPr="00E50164" w:rsidRDefault="003854D0" w:rsidP="00E7353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subentendidas nos mais diferentes elementos de leitura propostos em aula.</w:t>
            </w:r>
            <w:r w:rsidR="00C03B9C" w:rsidRPr="00E50164">
              <w:rPr>
                <w:rFonts w:cs="Arial"/>
              </w:rPr>
              <w:t xml:space="preserve"> Identificar e relacionar o efeito de imagens em textos.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Todos os campos de atuação  1º; 2º; 3º; 4º; 5º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lhada e autônoma)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Estratégia de leitura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(EF15LP04) Identificar o efeito de sentido produzido pelo uso de recursos expressivos gráfico-visuais em textos multissemióticos.</w:t>
            </w:r>
          </w:p>
          <w:p w:rsidR="003854D0" w:rsidRPr="00E50164" w:rsidRDefault="003854D0" w:rsidP="00C03B9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 1º; 2º; 3º; 4º; 5º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  <w:t>(escrita compartilhada e autônoma)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Planejamento de texto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C03B9C" w:rsidRDefault="003854D0" w:rsidP="00C03B9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E50164">
              <w:rPr>
                <w:rFonts w:cs="Arial"/>
              </w:rPr>
              <w:t>(EF15LP05) Planejar, com a ajuda do professor, o texto que será produzido, considerando a situação comunicativa, os interlocutores (quem escreve/para quem escreve); a finalidade ou o propósito (escrever para quê); a circulação (onde o texto vai circular); o suporte (qual é o portador do texto); a linguagem, organização e forma do texto e seu tema, pesquisando em meios impressos ou digitais, sempre que for preciso, informações necessárias à produção do texto, organizando em tópicos os dados e as fontes pesquisadas.</w:t>
            </w:r>
            <w:r w:rsidR="00C03B9C">
              <w:rPr>
                <w:rFonts w:cs="Arial"/>
                <w:bCs/>
              </w:rPr>
              <w:t xml:space="preserve"> </w:t>
            </w:r>
          </w:p>
          <w:p w:rsidR="003854D0" w:rsidRPr="00E50164" w:rsidRDefault="00C03B9C" w:rsidP="00C03B9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  <w:bCs/>
              </w:rPr>
              <w:t>(</w:t>
            </w:r>
            <w:r w:rsidRPr="00E50164">
              <w:rPr>
                <w:rFonts w:cs="Arial"/>
                <w:bCs/>
              </w:rPr>
              <w:t>EF15LP05RS</w:t>
            </w:r>
            <w:r>
              <w:rPr>
                <w:rFonts w:cs="Arial"/>
                <w:bCs/>
              </w:rPr>
              <w:t>4</w:t>
            </w:r>
            <w:r w:rsidRPr="00E50164">
              <w:rPr>
                <w:rFonts w:cs="Arial"/>
                <w:bCs/>
              </w:rPr>
              <w:t>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Produzir textos de diferentes gêneros, atendendo a diferentes finalidades, por meio da atividade de um escriba.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 1º; 2º; 3º; 4º; 5º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  <w:t>(escrita compartilhada e autônoma)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Revisão de textos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(EF15LP06) Reler e revisar o texto produzido com a ajuda do professor e a colaboração dos colegas, para corrigi-lo e aprimorá-lo, fazendo cortes, acréscimos, reformulações, correções de ortografia e pontuação.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 1º; 2º; 3º; 4º; 5º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  <w:t>(escrita compartilhada e autônoma)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Edição de textos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(EF15LP07) Editar a versão final do texto, em colaboração com os colegas e com a ajuda do professor, ilustrando, quando for o caso, em suporte adequado, manual ou digital.</w:t>
            </w:r>
          </w:p>
          <w:p w:rsidR="003854D0" w:rsidRPr="00E50164" w:rsidRDefault="003854D0" w:rsidP="00E7353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(EF15LP07RS3-1)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Perceber a disposição gráfica (aspectos estruturantes dos gêneros</w:t>
            </w:r>
          </w:p>
          <w:p w:rsidR="003854D0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discursivos), para assim apropriar-se  gradativamente dos aspectos estruturantes dos gêneros discursivos.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 1º; 2º; 3º; 4º; 5º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  <w:t>(escrita compartilhada e autônoma)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Utilização de tecnologia digital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(EF15LP08) Utilizar software, inclusive programas de edição de texto, para editar e publicar os textos produzidos, explorando os recursos multissemióticos disponíveis.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 1º; 2º; 3º; 4º; 5º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atenta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(EF15LP10) Escutar, com atenção, falas de professores e colegas, formulando perguntas pertinentes ao tema e solicitando esclarecimentos sempre que necessário.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(EF15LP10RS3-1)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Reconhecer que a escuta com atenção contribui para o aprendizado.</w:t>
            </w: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</w:t>
            </w:r>
            <w:r w:rsidRPr="00E50164">
              <w:rPr>
                <w:rFonts w:cs="Arial"/>
              </w:rPr>
              <w:lastRenderedPageBreak/>
              <w:t xml:space="preserve">campos de atuação  1º; 2º; 3º; 4º; 5º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Oralidade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Características da </w:t>
            </w:r>
            <w:r w:rsidRPr="00E50164">
              <w:rPr>
                <w:rFonts w:cs="Arial"/>
              </w:rPr>
              <w:lastRenderedPageBreak/>
              <w:t>conversação espontânea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(EF15LP11) Reconhecer características da conversação espontânea presencial, respeitando </w:t>
            </w:r>
            <w:r w:rsidRPr="00E50164">
              <w:rPr>
                <w:rFonts w:cs="Arial"/>
              </w:rPr>
              <w:lastRenderedPageBreak/>
              <w:t>os turnos de fala, selecionando e utilizando, durante a conversação, formas de tratamento adequadas, de acordo com a situação e a posição do interlocutor.</w:t>
            </w:r>
          </w:p>
          <w:p w:rsidR="003854D0" w:rsidRPr="00E50164" w:rsidRDefault="003854D0" w:rsidP="00E7353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(EF15LP11RS3-1)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 xml:space="preserve">Interagir oralmente de forma espontânea, respeitando o momento de fala e as formas de tratamento, de acordo com a situação. 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Todos os campos de atuação  1º; 2º; 3º; 4º; 5º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Aspectos não linguísticos (paralinguísti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cos) no ato da fala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(EF15LP12) Atribuir significado a aspectos não linguísticos (paralinguísticos) observados na fala, como direção do olhar, riso, gestos, movimentos da cabeça (de concordância ou discordância), expressão corporal, tom de voz.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(EF15LP12RS3-1)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Compreender que esses elementos (risos, gestos,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fala...) colaboram com a produção de sentido do texto oral.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 1º; 2º; 3º; 4º; 5º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Relato oral/Registro formal e informal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(EF15LP13) Identificar finalidades da interação oral em diferentes contextos comunicativos (solicitar informações, apresentar opiniões, informar, relatar experiências etc.).</w:t>
            </w:r>
          </w:p>
          <w:p w:rsidR="003854D0" w:rsidRPr="00E50164" w:rsidRDefault="003854D0" w:rsidP="00E7353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(EF15LP13RS3-1)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Perceber as diferenças entre os diversos usos da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linguagem, levando em conta o contexto em que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se dá a comunicação.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 1º; 2º; 3º; 4º; 5º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lhada e autônoma)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 colaborativa e autônoma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(EF15LP16) Ler e compreender, em colaboração com os colegas e com a ajuda do professor e, mais tarde, de maneira autônoma, textos narrativos de maior porte como contos (populares, de fadas, acumulativos, de assombração etc.) e crônicas.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(EF15LP16RS3-1)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Ampliar e diversificar sua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capacidade leitora e atribuir sentido ao texto lido.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1º;2º;3º; 4º;5º 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 lhada e autônoma)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Formação do leitor literário/Leitura multissemiótica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(EF15LP18) Relacionar textos simples com ilustrações e outros recursos gráficos.</w:t>
            </w:r>
          </w:p>
          <w:p w:rsidR="003854D0" w:rsidRPr="00E50164" w:rsidRDefault="003854D0" w:rsidP="00E7353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</w:t>
            </w:r>
            <w:r w:rsidRPr="00E50164">
              <w:rPr>
                <w:rFonts w:cs="Arial"/>
                <w:bCs/>
              </w:rPr>
              <w:t>EF15LP18RS3-1)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Relacionar texto com ilustrações e outros recursos gráficos, para que compreenda de forma gradativa a relação existente entre os textos imagéticos e os textos escritos.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(EF15LP18) Relacionar textos simples com ilustrações e outros recursos gráficos.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 1º; 2º; 3º; 4º; 5º </w:t>
            </w:r>
          </w:p>
        </w:tc>
        <w:tc>
          <w:tcPr>
            <w:tcW w:w="2326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</w:tc>
        <w:tc>
          <w:tcPr>
            <w:tcW w:w="2127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Contagem de histórias</w:t>
            </w:r>
          </w:p>
          <w:p w:rsidR="003854D0" w:rsidRPr="00E50164" w:rsidRDefault="003854D0" w:rsidP="00E7353C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(EF15LP19) Recontar oralmente, com e sem apoio de imagem, textos literários lidos pelo professor.</w:t>
            </w:r>
          </w:p>
          <w:p w:rsidR="003854D0" w:rsidRPr="00E50164" w:rsidRDefault="003854D0" w:rsidP="00E7353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EF15LP19RS3-1)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Recontar oralmente, com e sem apoio de imagem, textos literários lidos pelo professor, a fim de empregar os elementos da narrativa(tema, personagens, espaço, enredo, marcas linguísticas próprias da narrativa).</w:t>
            </w:r>
          </w:p>
          <w:p w:rsidR="003854D0" w:rsidRPr="00E50164" w:rsidRDefault="003854D0" w:rsidP="00C03B9C">
            <w:pPr>
              <w:jc w:val="both"/>
              <w:rPr>
                <w:rFonts w:cs="Arial"/>
              </w:rPr>
            </w:pPr>
          </w:p>
        </w:tc>
      </w:tr>
    </w:tbl>
    <w:p w:rsidR="00CE4DB7" w:rsidRPr="00E50164" w:rsidRDefault="00CE4DB7" w:rsidP="00E7353C">
      <w:pPr>
        <w:spacing w:after="0" w:line="240" w:lineRule="auto"/>
        <w:jc w:val="both"/>
        <w:rPr>
          <w:rFonts w:cs="Arial"/>
        </w:rPr>
      </w:pPr>
    </w:p>
    <w:p w:rsidR="00CE4DB7" w:rsidRPr="00E50164" w:rsidRDefault="005D4EE1" w:rsidP="005D4EE1">
      <w:pPr>
        <w:pStyle w:val="Ttulo1"/>
        <w:jc w:val="center"/>
        <w:rPr>
          <w:rFonts w:cs="Arial"/>
        </w:rPr>
      </w:pPr>
      <w:r w:rsidRPr="00E50164">
        <w:rPr>
          <w:color w:val="auto"/>
        </w:rPr>
        <w:t>LÍNGUA PORTUGUESA -3º ANO</w:t>
      </w:r>
      <w:r>
        <w:rPr>
          <w:color w:val="auto"/>
        </w:rPr>
        <w:t xml:space="preserve"> – 2º Trimestre</w:t>
      </w:r>
    </w:p>
    <w:tbl>
      <w:tblPr>
        <w:tblStyle w:val="Tabelacomgrade"/>
        <w:tblW w:w="14207" w:type="dxa"/>
        <w:jc w:val="center"/>
        <w:tblLayout w:type="fixed"/>
        <w:tblLook w:val="04A0"/>
      </w:tblPr>
      <w:tblGrid>
        <w:gridCol w:w="1391"/>
        <w:gridCol w:w="2326"/>
        <w:gridCol w:w="2127"/>
        <w:gridCol w:w="8363"/>
      </w:tblGrid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center"/>
              <w:rPr>
                <w:b/>
              </w:rPr>
            </w:pPr>
            <w:r w:rsidRPr="00E50164">
              <w:rPr>
                <w:b/>
              </w:rPr>
              <w:t>CAMPOS DE ATUAÇÃO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center"/>
              <w:rPr>
                <w:b/>
              </w:rPr>
            </w:pPr>
            <w:r w:rsidRPr="00E50164">
              <w:rPr>
                <w:b/>
              </w:rPr>
              <w:t>PRÁTICAS DE LINGUAGEM</w:t>
            </w: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center"/>
              <w:rPr>
                <w:b/>
              </w:rPr>
            </w:pPr>
            <w:r w:rsidRPr="00E50164">
              <w:rPr>
                <w:b/>
              </w:rPr>
              <w:t>OBJETOS</w:t>
            </w:r>
          </w:p>
          <w:p w:rsidR="003854D0" w:rsidRPr="00E50164" w:rsidRDefault="003854D0" w:rsidP="003854D0">
            <w:pPr>
              <w:jc w:val="center"/>
              <w:rPr>
                <w:b/>
              </w:rPr>
            </w:pPr>
            <w:r w:rsidRPr="00E50164">
              <w:rPr>
                <w:b/>
              </w:rPr>
              <w:t xml:space="preserve"> DE CONHECIMENTO</w:t>
            </w:r>
          </w:p>
        </w:tc>
        <w:tc>
          <w:tcPr>
            <w:tcW w:w="8363" w:type="dxa"/>
            <w:vAlign w:val="center"/>
          </w:tcPr>
          <w:p w:rsidR="003854D0" w:rsidRPr="00E50164" w:rsidRDefault="003854D0" w:rsidP="003854D0">
            <w:pPr>
              <w:jc w:val="center"/>
              <w:rPr>
                <w:b/>
              </w:rPr>
            </w:pPr>
            <w:r w:rsidRPr="00E50164">
              <w:rPr>
                <w:b/>
              </w:rPr>
              <w:t>HABILIDADES</w:t>
            </w: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  Todos os Campos de Atuação 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semiótica (Alfabetiza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ção)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Construção do sistema alfabético e da ortografia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(EF03LP03) Ler e escrever corretamente palavras com os dígrafos lh, nh, ch.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(EF03LP03RS-1)</w:t>
            </w:r>
            <w:r w:rsidR="00C03B9C"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Ler e escrever corretamente palavras com os dígrafos lh, nh, ch, a fim de apropriar -se dessas convenções da escrita.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  Todos os Campos de Atuação 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semiótica (Alfabetiza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ção)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Construção do sistema alfabético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(EF03LP06) Identificar a sílaba tônica em palavras, classificando-as em oxítonas, paroxítonas e proparoxítonas.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  Todos os Campos de Atuação 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semiótica (Alfabetiza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ção)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Pontuação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(EF03LP07) Identificar a função na leitura e usar na escrita ponto final, ponto de interrogação, ponto de exclamação e, em diálogos (discurso direto), dois-pontos e travessão.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(EF03LP07RS-1) </w:t>
            </w:r>
            <w:r w:rsidRPr="00E50164">
              <w:rPr>
                <w:rFonts w:cs="Arial"/>
              </w:rPr>
              <w:t>Perceber a importância da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pontuação através de textos com e sem pontuação.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  Todos os Campos de Atuação 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semiótica (Alfabetiza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ção)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Morfossintaxe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(EF03LP09) Identificar, em textos, adjetivos e sua função de atribuição de propriedades aos substantivos.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E50164">
              <w:rPr>
                <w:rFonts w:cs="Arial"/>
                <w:bCs/>
              </w:rPr>
              <w:t>EF03LP09RS-1) Identificar, em textos, adjetivos e sua função de atribuição de propriedades aos substantivos, a fim de fazer uso deles em suas produções com o intuito de caracterizar o substantivo.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(EF03LP09RS-2) </w:t>
            </w:r>
            <w:r w:rsidRPr="00E50164">
              <w:rPr>
                <w:rFonts w:cs="Arial"/>
              </w:rPr>
              <w:t>Identificar a função dos adjetivos e substantivos em uma frase.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  Todos os Campos de Atuação 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semiótica (Alfabetiza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ção)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Compreensão em leitura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(EF03LP11) Ler e compreender, com autonomia, textos injuntivos instrucionais (receitas, instruções de montagem etc.), com a estrutura própria desses textos (verbos imperativos, indicação de passos a ser seguidos) e mesclando palavras, imagens e recursos gráfico-visuais, considerando a situação comunicativa e o tema/assunto do texto.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(EF03LP11RS-1) </w:t>
            </w:r>
            <w:r w:rsidRPr="00E50164">
              <w:rPr>
                <w:rFonts w:cs="Arial"/>
              </w:rPr>
              <w:t xml:space="preserve">Ler e compreender com autonomia textos  injuntivos instrucionais, a fim </w:t>
            </w:r>
            <w:r w:rsidRPr="00E50164">
              <w:rPr>
                <w:rFonts w:cs="Arial"/>
              </w:rPr>
              <w:lastRenderedPageBreak/>
              <w:t>de apresentar independência na leitura e na compreensão de textos com essa tipologia.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Style w:val="Refdecomentrio"/>
                <w:rFonts w:cs="Arial"/>
                <w:sz w:val="22"/>
                <w:szCs w:val="22"/>
              </w:rPr>
              <w:lastRenderedPageBreak/>
              <w:t>Campo  da  Vida  Cotidiana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Escrita</w:t>
            </w:r>
            <w:r w:rsidRPr="00E50164">
              <w:rPr>
                <w:rFonts w:cs="Arial"/>
              </w:rPr>
              <w:br/>
              <w:t>(comparti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Escrita colaborativa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(EF03LP14) Planejar e produzir textos injuntivos instrucionais, com a estrutura própria desses textos (verbos imperativos, indicação de passos a ser seguidos) e mesclando palavras, imagens e recursos gráfico-visuais, considerando a situação comunicativa e o tema/ assunto do texto.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(EF03LP14RS-1) </w:t>
            </w:r>
            <w:r w:rsidRPr="00E50164">
              <w:rPr>
                <w:rFonts w:cs="Arial"/>
              </w:rPr>
              <w:t>Planejar e produzir, gradativamente, textos injuntivos instrucionais, com a estrutura própria desses textos (verbos imperativos, indicação de passos a serem seguidos) e mesclando palavras, imagens e recursos gráficovisuais, considerando a situação comunicativa e o tema/ assunto do texto, a fim de planejar e produzir com autonomia textos instrucionais.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Style w:val="Refdecomentrio"/>
                <w:rFonts w:cs="Arial"/>
                <w:sz w:val="22"/>
                <w:szCs w:val="22"/>
              </w:rPr>
              <w:t>Campo  da  Vida  Cotidiana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 oral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(EF03LP15) Assistir, em vídeo digital, a programa de culinária infantil e, a partir dele, planejar e produzir receitas em áudio ou vídeo.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(EF03LP15RS-1)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Produzir receitas em vídeos ou áudios com sequência e clareza na exposição de ideias.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Style w:val="Refdecomentrio"/>
                <w:rFonts w:cs="Arial"/>
                <w:sz w:val="22"/>
                <w:szCs w:val="22"/>
              </w:rPr>
              <w:t>Campo  da  Vida  Cotidiana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semiótica (Alfabetiza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ção)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Forma de composição do texto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(EF03LP16) Identificar e reproduzir, em textos injuntivos instrucionais (receitas, instruções de montagem, digitais ou impressos), a formatação própria desses textos (verbos imperativos, indicação de passos a ser seguidos) e a diagramação específica dos textos desses gêneros (lista de ingredientes ou materiais e instruções de execução – "modo de fazer").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E50164">
              <w:rPr>
                <w:rFonts w:cs="Arial"/>
                <w:bCs/>
              </w:rPr>
              <w:t>(EF03LP16RS-1) Compreender as especificidades dos textos, textos  injuntivos instrucionais (receitas, instruções de montagem, digitais ou impressos).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(EF03LP16RS-2) </w:t>
            </w:r>
            <w:r w:rsidRPr="00E50164">
              <w:rPr>
                <w:rFonts w:cs="Arial"/>
              </w:rPr>
              <w:t>Identificar e adequar, quando necessário, de forma gradativa, a linguagem ao gênero e ao tema.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Style w:val="Refdecomentrio"/>
                <w:rFonts w:cs="Arial"/>
                <w:sz w:val="22"/>
                <w:szCs w:val="22"/>
              </w:rPr>
            </w:pPr>
            <w:r w:rsidRPr="00E50164">
              <w:rPr>
                <w:rFonts w:cs="Arial"/>
              </w:rPr>
              <w:t xml:space="preserve">Campo da vida pública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Planejamento e produção de texto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(EF03LP22) Planejar e produzir, em colaboração com os colegas, telejornal para público infantil com algumas notícias e textos de campanhas que possam ser repassados oralmente ou em meio digital, em áudio ou vídeo, considerando a situação comunicativa, a organização específica da fala nesses gêneros e o tema/assunto/ finalidade dos textos.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das </w:t>
            </w:r>
            <w:r w:rsidRPr="00E50164">
              <w:rPr>
                <w:rFonts w:cs="Arial"/>
              </w:rPr>
              <w:lastRenderedPageBreak/>
              <w:t xml:space="preserve">práticas de estudo e pesquisa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Análise linguística/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semiótica (Ortografização)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Forma de </w:t>
            </w:r>
            <w:r w:rsidRPr="00E50164">
              <w:rPr>
                <w:rFonts w:cs="Arial"/>
              </w:rPr>
              <w:lastRenderedPageBreak/>
              <w:t>composição dos textos</w:t>
            </w:r>
            <w:r w:rsidRPr="00E50164">
              <w:rPr>
                <w:rFonts w:cs="Arial"/>
              </w:rPr>
              <w:br/>
              <w:t>Adequação do texto às normas de escrita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(EF03LP26) Identificar e reproduzir, em relatórios de observação e pesquisa, a formatação </w:t>
            </w:r>
            <w:r w:rsidRPr="00E50164">
              <w:rPr>
                <w:rFonts w:cs="Arial"/>
              </w:rPr>
              <w:lastRenderedPageBreak/>
              <w:t>e diagramação específica desses gêneros (passos ou listas de itens, tabelas, ilustrações, gráficos, resumo dos resultados), inclusive em suas versões orais.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(EF03LP26RS-1) </w:t>
            </w:r>
            <w:r w:rsidRPr="00E50164">
              <w:rPr>
                <w:rFonts w:cs="Arial"/>
              </w:rPr>
              <w:t>Identificar e reproduzir, com gradativa autonomia, relatórios de observação e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pesquisa, com a formatação e diagramação específica desses gêneros (passos ou listas de itens, tabelas, ilustrações, gráficos, resumo dos resultados), inclusive em suas versões orais, a fim de compreender as formas de composição dos textos e apropriar-se da norma padrão da escrita.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Todos os campos de atuação   3º, 4º,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Decodificação/Fluência de leitura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(EF35LP01) Ler e compreender, silenciosamente e, em seguida, em voz alta, com autonomia e fluência, textos curtos com nível de textualidade adequado.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(EF35LP01RS3-1) </w:t>
            </w:r>
            <w:r w:rsidRPr="00E50164">
              <w:rPr>
                <w:rFonts w:cs="Arial"/>
              </w:rPr>
              <w:t>Realizar a leitura e compreensão de diferentes gêneros textuais. Consolidar a leitura de textos do cotidiano, com autonomia, de diferentes gêneros textuais, apoiando –se em conhecimentos sobre o tema do texto, as características do portador da linguagem e do sistema de escrita, de modo a aperfeiçoar a proficiência leitora.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3º, 4º,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Formação de leitor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(EF35LP02) Selecionar livros da biblioteca e/ou do cantinho de leitura da sala de aula e/ou disponíveis em meios digitais para leitura individual, justificando a escolha e compartilhando com os colegas sua opinião, após a leitura.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(EF35LP02RS3-1) </w:t>
            </w:r>
            <w:r w:rsidRPr="00E50164">
              <w:rPr>
                <w:rFonts w:cs="Arial"/>
              </w:rPr>
              <w:t>Estabelecer e questionar critérios para escolha de um livro.</w:t>
            </w:r>
          </w:p>
          <w:p w:rsidR="003854D0" w:rsidRPr="00E50164" w:rsidRDefault="003854D0" w:rsidP="003854D0">
            <w:pPr>
              <w:rPr>
                <w:rFonts w:cs="Arial"/>
              </w:rPr>
            </w:pPr>
            <w:r w:rsidRPr="00E50164">
              <w:rPr>
                <w:rFonts w:cs="Arial"/>
              </w:rPr>
              <w:t>(EF35LP02NP-1) Estimular o gosto pela leitura e construir uma sociedade de leitores capazes de interpretar a vida e o mundo, conforme o Decreto Municipal  Nº 033/2010 que altera a Lei Municipal n° 3.527/2006 e institui o Dia Municipal de Incentivo à Leitura e de seus Mediadores em  12 de março.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 3º, 4º,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Compreensão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(EF35LP03) Identificar a ideia central do texto, demonstrando compreensão global.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E50164">
              <w:rPr>
                <w:rFonts w:cs="Arial"/>
                <w:bCs/>
              </w:rPr>
              <w:t xml:space="preserve">(EF35LP03RS3-1) Identificar a ideia central do texto, demonstrando compreensão global, a fim de desenvolver a capacidade de inferenciação, de localização e de seleção de informações relevantes. 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(EF35LP03RS3-2) </w:t>
            </w:r>
            <w:r w:rsidRPr="00E50164">
              <w:rPr>
                <w:rFonts w:cs="Arial"/>
              </w:rPr>
              <w:t>Compreender ideias principais e secundárias no texto.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3º, 4º,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Estratégia de leitura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(EF35LP04) Inferir informações implícitas nos textos lidos.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(EF35LP04RS3-1) </w:t>
            </w:r>
            <w:r w:rsidRPr="00E50164">
              <w:rPr>
                <w:rFonts w:cs="Arial"/>
              </w:rPr>
              <w:t xml:space="preserve">Inferir informações implícitas nos textos lidos, para que, gradativamente, </w:t>
            </w:r>
            <w:r w:rsidRPr="00E50164">
              <w:rPr>
                <w:rFonts w:cs="Arial"/>
              </w:rPr>
              <w:lastRenderedPageBreak/>
              <w:t>atribua significados que extrapolem o texto lido.</w:t>
            </w: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3º, 4º,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Estratégia de leitura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(EF35LP05) Inferir o sentido de palavras ou expressões desconhecidas em textos, com base no contexto da frase ou do texto.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(EF35LP05RS3-1) </w:t>
            </w:r>
            <w:r w:rsidRPr="00E50164">
              <w:rPr>
                <w:rFonts w:cs="Arial"/>
              </w:rPr>
              <w:t>Inferir o sentido de palavras ou expressões, de modo a aprimorar, progressivamente, essa capacidade de atribuir sentidos.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da vida cotidiana   3º, 4º,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Estratégia de leitura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(EF35LP06) Recuperar relações entre partes de um texto, identificando substituições lexicais (de substantivos por sinônimos) ou pronominais (uso de pronomes anafóricos – pessoais, possessivos, demonstrativos) que contribuem para a continuidade do texto.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(EF35LP06RS3-1) </w:t>
            </w:r>
            <w:r w:rsidRPr="00E50164">
              <w:rPr>
                <w:rFonts w:cs="Arial"/>
              </w:rPr>
              <w:t xml:space="preserve">Utilizar e reconhecer os elementos coesivos de um texto, assim ampliando o vocabulário. 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 Todos os campos de atuação     3º, 4º,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  <w:t>(escrita compartilhada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Construção do sistema alfabético/ Convenções da escrita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(EF35LP07) Utilizar, ao produzir um texto, conhecimentos linguísticos e gramaticais, tais como ortografia, regras básicas de concordância nominal e verbal, pontuação (ponto final, ponto de exclamação, ponto de interrogação, vírgulas em enumerações) e pontuação do discurso direto, quando for o caso.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(EF35LP07RS3-1)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Utilizar, ao produzir um texto, conhecimentos linguísticos e gramaticais, tais como ortografia, regras básicas de concordância nominal e verbal, pontuação (ponto final, ponto de exclamação, ponto de interrogação, vírgulas em enumerações) e pontuação do discurso direto, quando for o caso,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com gradativo domínio das convenções da escrita.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  3º, 4º,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Variação linguística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(EF35LP11) Ouvir gravações, canções, textos falados em diferentes variedades linguísticas, identificando características regionais, urbanas e rurais da fala e respeitando as diversas variedades linguísticas como características do uso da língua por diferentes grupos regionais ou diferentes culturas locais, rejeitando preconceitos linguísticos.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E50164">
              <w:rPr>
                <w:rFonts w:cs="Arial"/>
                <w:bCs/>
              </w:rPr>
              <w:t>EF35LP11RS3-1) Conhecer e reconhecer as características das variedades linguísticas.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(EF35LP11RS3-2) </w:t>
            </w:r>
            <w:r w:rsidRPr="00E50164">
              <w:rPr>
                <w:rFonts w:cs="Arial"/>
              </w:rPr>
              <w:t>Apreciar as variedades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linguísticas do nosso estado e respeitar as diferentes culturas, rejeitando o preconceito linguístico.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trHeight w:val="1586"/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Todos os campos de atuação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semiótica (Ortografização)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Construção do sistema alfabético e da ortografia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(EF35LP12) Recorrer ao dicionário para esclarecer dúvida sobre a escrita de palavras, especialmente no caso de palavras com relações irregulares fonema-grafema.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E50164">
              <w:rPr>
                <w:rFonts w:cs="Arial"/>
                <w:bCs/>
              </w:rPr>
              <w:t>(EF35LP12RS3-1)Compreender a organização das palavras no dicionário.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(EF35LP12RS3-2)</w:t>
            </w:r>
            <w:r w:rsidRPr="00E50164">
              <w:rPr>
                <w:rFonts w:cs="Arial"/>
              </w:rPr>
              <w:t>Usar e reconhecer a função do dicionário para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auxiliar na escrita e leitura.</w:t>
            </w: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semiótica (Ortografização)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Construção do sistema alfabético e da ortografia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(EF35LP13) Memorizar a grafia de palavras de uso frequente nas quais as relações fonema-grafema são irregulares e com h inicial que não representa fonema.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(EF35LP13RS3-1) </w:t>
            </w:r>
            <w:r w:rsidRPr="00E50164">
              <w:rPr>
                <w:rFonts w:cs="Arial"/>
              </w:rPr>
              <w:t>Reconhecer e aplicar corretamente e gradativamente a grafia da letra h.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3º, 4º, 5º Campo das práticas de estudo e pesquisa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Pesquisa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(EF35LP17) Buscar e selecionar, com o apoio do professor, informações de interesse sobre fenômenos sociais e naturais, em textos que circulam em meios impressos ou digitais.</w:t>
            </w:r>
          </w:p>
          <w:p w:rsidR="003854D0" w:rsidRPr="00E50164" w:rsidRDefault="00C03B9C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(EF35LP17RS3-1)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Buscar, selecionar e refletir sobre textos que falem sobre fenômenos naturais e sociais da região.</w:t>
            </w: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3º, 4º, 5º Campo das práticas de estudo e pesquisa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de textos orais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(EF35LP18) Escutar, com atenção, apresentações de trabalhos realizadas por colegas, formulando perguntas pertinentes ao tema e solicitando esclarecimentos sempre que necessário.</w:t>
            </w: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das práticas de estudo e pesquisa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Compreensão de textos orais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(EF35LP19) Recuperar as ideias principais em situações formais de escuta de exposições, apresentações e palestras.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(EF35LP19RS3-1)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Analisar e perceber as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intenções na fala do outro.</w:t>
            </w: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das práticas de estudo e pesquisa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Planejamento de texto oral</w:t>
            </w:r>
            <w:r w:rsidRPr="00E50164">
              <w:rPr>
                <w:rFonts w:cs="Arial"/>
              </w:rPr>
              <w:br/>
              <w:t>Exposição oral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(EF35LP20) Expor trabalhos ou pesquisas escolares, em sala de aula, com apoio de recursos multissemióticos (imagens, diagrama, tabelas etc.), orientando-se por roteiro escrito, planejando o tempo de fala e adequando a linguagem à situação comunicativa.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(EF35LP20RS3-1)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Conhecer estratégias de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 xml:space="preserve">argumentação, a fim de facilitar a oralidade. 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Formação do leitor literário/ Leitura multissemiótica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(EF35LP22) Perceber diálogos em textos narrativos, observando o efeito de sentido de verbos de enunciação e, se for o caso, o uso de variedades linguísticas no discurso direto.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(EF35LP22RS3-1)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Compreender a variedade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linguística e a estrutura usada no discurso direto.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Campo artístico-literário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Apreciação estética/Estilo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(EF35LP23) Apreciar poemas e outros textos versificados, observando rimas, aliterações e diferentes modos de divisão dos versos, estrofes e refrões e seu efeito de sentido.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(EF35LP23RS3-1)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Observar e identificar características de poemas e outros textos versificados.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Textos dramáticos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(EF35LP24) Identificar funções do texto dramático (escrito para ser encenado) e sua organização por meio de diálogos entre personagens e marcadores das falas das personagens e de cena.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(EF35LP24RS3-1)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Apreciar e compreender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leituras e apresentações de textos dramáticos.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(EF35LP24RS3-1)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Reconhecer e utilizar gradativamente os marcadores temporais e espaciais (advérbios de tempo e lugar) na produção textual.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  <w:t>(escrita compartilhada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Escrita autônoma e compartilhada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(EF35LP25) Criar narrativas ficcionais, com certa autonomia, utilizando detalhes descritivos, sequências de eventos e imagens apropriadas para sustentar o sentido do texto, e marcadores de tempo, espaço e de fala de personagens.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  <w:t>(escrita compartilhada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Escrita autônoma e compartilhada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(EF35LP26) Ler e compreender, com certa autonomia, narrativas ficcionais que apresentem cenários e personagens, observando os elementos da estrutura narrativa: enredo, tempo, espaço, personagens, narrador e a construção do discurso indireto e discurso direto.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  <w:t>(escrita compartilhada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Escrita autônoma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(EF35LP27) Ler e compreender, com certa autonomia, textos em versos, explorando rimas, sons e jogos de palavras, imagens poéticas (sentidos figurados) e recursos visuais e sonoros.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(EF35LP27RS3-1)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Conhecer e utilizar gradativamente a linguagem poética.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Declamação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(EF35LP28) Declamar poemas, com entonação, postura e interpretação adequadas.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(EF35LP28RS3-1)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Empregar a articulação correta das palavras e utilizando a postura adequada para cada situação de declamação.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Campo artístico-</w:t>
            </w:r>
            <w:r w:rsidRPr="00E50164">
              <w:rPr>
                <w:rFonts w:cs="Arial"/>
              </w:rPr>
              <w:lastRenderedPageBreak/>
              <w:t xml:space="preserve">literário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Análise linguística/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semiótica </w:t>
            </w:r>
            <w:r w:rsidRPr="00E50164">
              <w:rPr>
                <w:rFonts w:cs="Arial"/>
              </w:rPr>
              <w:lastRenderedPageBreak/>
              <w:t>(Ortografização)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Formas de composição de </w:t>
            </w:r>
            <w:r w:rsidRPr="00E50164">
              <w:rPr>
                <w:rFonts w:cs="Arial"/>
              </w:rPr>
              <w:lastRenderedPageBreak/>
              <w:t>narrativas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(EF35LP29) Identificar, em narrativas, cenário, personagem central, conflito gerador, resolução e o ponto de vista com base no qual histórias são narradas, diferenciando </w:t>
            </w:r>
            <w:r w:rsidRPr="00E50164">
              <w:rPr>
                <w:rFonts w:cs="Arial"/>
              </w:rPr>
              <w:lastRenderedPageBreak/>
              <w:t>narrativas em primeira e terceira pessoas.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(EF35LP29RS3-1)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Reconhecer e diferenciar cenário, personagem central, conflito gerador, resolução e o ponto de vista como base das histórias narradas.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Campo artístico-literário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semiótica (Ortografização)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Discurso direto e indireto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(EF35LP30) Diferenciar discurso indireto e discurso direto, determinando o efeito de sentido de verbos de enunciação e explicando o uso de variedades linguísticas no discurso direto, quando for o caso.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semiótica (Ortografização)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Forma de composição de textos poéticos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(EF35LP31) Identificar, em textos versificados, efeitos de sentido decorrentes do uso de recursos rítmicos e sonoros e de metáforas.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(EF35LP31RS3-1)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Identificar, em textos versificados, efeitos de sentido decorrentes do uso de recursos rítmicos e sonoros e de metáforas, a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fim de aplicar, progressivamente, esses recursos na leitura e na escrita de textos versificados.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 1º; 2º; 3º; 4º;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Estratégia de leitura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(EF15LP02) Estabelecer expectativas em relação ao texto que vai ler (pressuposições antecipadoras dos sentidos, da forma e da função social do texto), apoiando-se em seus conhecimentos prévios sobre as condições de produção e recepção desse texto, o gênero, o suporte e o universo temático, bem como sobre saliências textuais, recursos gráficos, imagens, dados da própria obra (índice, prefácio etc.), confirmando antecipações e inferências realizadas antes e durante a leitura de textos, checando a adequação das hipóteses realizadas.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(EF15LP02RS3-1)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Criar expectativas em relação ao texto que vai ler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(pressuposições  antecipadoras dos sentidos, da forma e da função social do texto), apoiando-se em seus conhecimentos prévios sobre as condições de produção e recepção desse texto, o gênero, o suporte e o universo temático, bem como sobre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saliências textuais, recursos gráficos, imagens, dados da própria obra (índice, prefácio etc.), confirmando antecipações e inferências  realizadas antes e durante a leitura de textos, checando a adequação das hipóteses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levantadas.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 1º; 2º; 3º; 4º;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  <w:t>(escrita compartilhada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Revisão de textos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(EF15LP06) Reler e revisar o texto produzido com a ajuda do professor e a colaboração dos colegas, para corrigi-lo e aprimorá-lo, fazendo cortes, acréscimos, reformulações, correções de ortografia e pontuação.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Todos os campos de atuação  1º; 2º; 3º; 4º;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  <w:t>(escrita compartilhada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Edição de textos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(EF15LP07) Editar a versão final do texto, em colaboração com os colegas e com a ajuda do professor, ilustrando, quando for o caso, em suporte adequado, manual ou digital.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(EF15LP07RS3-1)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Perceber a disposição gráfica (aspectos estruturantes dos gêneros</w:t>
            </w:r>
          </w:p>
          <w:p w:rsidR="003854D0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discursivos), para assim apropriar-se  gradativamente dos aspectos estruturantes dos gêneros discursivos.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 1º; 2º; 3º; 4º;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  <w:t>(escrita compartilhada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Utilização de tecnologia digital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(EF15LP08) Utilizar software, inclusive programas de edição de texto, para editar e publicar os textos produzidos, explorando os recursos multissemióticos disponíveis.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 1º; 2º; 3º; 4º;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atenta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(EF15LP10) Escutar, com atenção, falas de professores e colegas, formulando perguntas pertinentes ao tema e solicitando esclarecimentos sempre que necessário.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(EF15LP10RS3-1)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Reconhecer que a escuta com atenção contribui para o aprendizado.</w:t>
            </w: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 1º; 2º; 3º; 4º;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Características da conversação espontânea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(EF15LP11) Reconhecer características da conversação espontânea presencial, respeitando os turnos de fala, selecionando e utilizando, durante a conversação, formas de tratamento adequadas, de acordo com a situação e a posição do interlocutor.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(EF15LP11RS3-1)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 xml:space="preserve">Interagir oralmente de forma espontânea, respeitando o momento de fala e as formas de tratamento, de acordo com a situação. 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 1º; 2º; 3º; 4º;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Aspectos não linguísticos (paralinguísti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cos) no ato da fala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(EF15LP12) Atribuir significado a aspectos não linguísticos (paralinguísticos) observados na fala, como direção do olhar, riso, gestos, movimentos da cabeça (de concordância ou discordância), expressão corporal, tom de voz.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(EF15LP12RS3-1)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Compreender que esses elementos (risos, gestos,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fala...) colaboram com a produção de sentido do texto oral.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 1º; 2º; 3º; 4º;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Relato oral/Registro formal e informal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(EF15LP13) Identificar finalidades da interação oral em diferentes contextos comunicativos (solicitar informações, apresentar opiniões, informar, relatar experiências etc.).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(EF15LP13RS3-1)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Perceber as diferenças entre os diversos usos da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linguagem, levando em conta o contexto em que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se dá a comunicação.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</w:t>
            </w:r>
            <w:r w:rsidRPr="00E50164">
              <w:rPr>
                <w:rFonts w:cs="Arial"/>
              </w:rPr>
              <w:lastRenderedPageBreak/>
              <w:t xml:space="preserve">atuação  1º; 2º; 3º; 4º;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Leitura/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Leitura de imagens em narrativas visuais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(EF15LP14) Construir o sentido de histórias em quadrinhos e tirinhas, relacionando imagens e palavras e interpretando recursos gráficos (tipos de balões, de letras, </w:t>
            </w:r>
            <w:r w:rsidRPr="00E50164">
              <w:rPr>
                <w:rFonts w:cs="Arial"/>
              </w:rPr>
              <w:lastRenderedPageBreak/>
              <w:t>onomatopeias).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(EF15LP14RS3-1)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Construir, em cooperação com os colegas e com a mediação do professor, o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sentido de histórias em quadrinhos e tirinhas,  relacionando imagens e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palavras e interpretando recursos gráficos (tipos de balões, de letras, onomatopeias), para que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gradativamente aproprie-se da linguagem utilizada nesses gêneros.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Todos os campos de atuação  1º; 2º; 3º; 4º;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Formação do leitor literário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(EF15LP15) Reconhecer que os textos literários fazem parte do mundo do imaginário e apresentam uma dimensão lúdica, de encantamento, valorizando-os, em sua diversidade cultural, como patrimônio artístico da humanidade.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(EF15LP15RS3-1)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Reconhecer que a literatura faz parte do mundo do imaginário e apresenta uma dimensão lúdica, de encantamento, assim, valorizando-os, em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sua diversidade cultural, como patrimônio artístico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da humanidade, de modo a contribuir para sua formação como leitor literário.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 1º; 2º; 3º; 4º;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 colaborativa e autônoma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(EF15LP16) Ler e compreender, em colaboração com os colegas e com a ajuda do professor e, mais tarde, de maneira autônoma, textos narrativos de maior porte como contos (populares, de fadas, acumulativos, de assombração etc.) e crônicas.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(EF15LP16RS3-1)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Ampliar e diversificar sua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capacidade leitora e atribuir sentido ao texto lido.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 1º; 2º; 3º; 4º;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Apreciação estética/Estilo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(EF15LP17) Apreciar poemas visuais e concretos, observando efeitos de sentido criados pelo formato do texto na página, distribuição e diagramação das letras, pelas ilustrações e por outros efeitos visuais.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(EF15LP17RS3-1)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Compreender, gradativamente, as formas de representação dos poemas visuais.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 1º; 2º; 3º; 4º;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Contagem de histórias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(EF15LP19) Recontar oralmente, com e sem apoio de imagem, textos literários lidos pelo professor.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EF15LP19RS3-1)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Recontar oralmente, com e sem apoio de imagem, textos literários lidos pelo professor, a fim de empregar os elementos da narrativa(tema, personagens, espaço, enredo, marcas linguísticas próprias da narrativa).</w:t>
            </w:r>
          </w:p>
          <w:p w:rsidR="003854D0" w:rsidRPr="00E50164" w:rsidRDefault="003854D0" w:rsidP="00151A2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(EF15LP19) Recontar oralmente, com e sem apoio de imagem, textos literários lidos pelo professor.</w:t>
            </w:r>
          </w:p>
        </w:tc>
      </w:tr>
    </w:tbl>
    <w:p w:rsidR="00CE4DB7" w:rsidRDefault="00151A2C" w:rsidP="00151A2C">
      <w:pPr>
        <w:pStyle w:val="Ttulo1"/>
        <w:jc w:val="center"/>
        <w:rPr>
          <w:rFonts w:cs="Arial"/>
        </w:rPr>
      </w:pPr>
      <w:r w:rsidRPr="00E50164">
        <w:rPr>
          <w:color w:val="auto"/>
        </w:rPr>
        <w:lastRenderedPageBreak/>
        <w:t>LÍNGUA PORTUGUESA -3º ANO</w:t>
      </w:r>
      <w:r>
        <w:rPr>
          <w:color w:val="auto"/>
        </w:rPr>
        <w:t xml:space="preserve"> – 3º Trimestre</w:t>
      </w:r>
    </w:p>
    <w:tbl>
      <w:tblPr>
        <w:tblStyle w:val="Tabelacomgrade"/>
        <w:tblW w:w="14207" w:type="dxa"/>
        <w:jc w:val="center"/>
        <w:tblLayout w:type="fixed"/>
        <w:tblLook w:val="04A0"/>
      </w:tblPr>
      <w:tblGrid>
        <w:gridCol w:w="1391"/>
        <w:gridCol w:w="2326"/>
        <w:gridCol w:w="2127"/>
        <w:gridCol w:w="8363"/>
      </w:tblGrid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center"/>
              <w:rPr>
                <w:b/>
              </w:rPr>
            </w:pPr>
            <w:r w:rsidRPr="00E50164">
              <w:rPr>
                <w:b/>
              </w:rPr>
              <w:t>CAMPOS DE ATUAÇÃO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center"/>
              <w:rPr>
                <w:b/>
              </w:rPr>
            </w:pPr>
            <w:r w:rsidRPr="00E50164">
              <w:rPr>
                <w:b/>
              </w:rPr>
              <w:t>PRÁTICAS DE LINGUAGEM</w:t>
            </w: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center"/>
              <w:rPr>
                <w:b/>
              </w:rPr>
            </w:pPr>
            <w:r w:rsidRPr="00E50164">
              <w:rPr>
                <w:b/>
              </w:rPr>
              <w:t>OBJETOS</w:t>
            </w:r>
          </w:p>
          <w:p w:rsidR="003854D0" w:rsidRPr="00E50164" w:rsidRDefault="003854D0" w:rsidP="003854D0">
            <w:pPr>
              <w:jc w:val="center"/>
              <w:rPr>
                <w:b/>
              </w:rPr>
            </w:pPr>
            <w:r w:rsidRPr="00E50164">
              <w:rPr>
                <w:b/>
              </w:rPr>
              <w:t xml:space="preserve"> DE CONHECIMENTO</w:t>
            </w:r>
          </w:p>
        </w:tc>
        <w:tc>
          <w:tcPr>
            <w:tcW w:w="8363" w:type="dxa"/>
            <w:vAlign w:val="center"/>
          </w:tcPr>
          <w:p w:rsidR="003854D0" w:rsidRPr="00E50164" w:rsidRDefault="003854D0" w:rsidP="003854D0">
            <w:pPr>
              <w:jc w:val="center"/>
              <w:rPr>
                <w:b/>
              </w:rPr>
            </w:pPr>
            <w:r w:rsidRPr="00E50164">
              <w:rPr>
                <w:b/>
              </w:rPr>
              <w:t>HABILIDADES</w:t>
            </w: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  Todos os Campos de Atuação 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semiótica (Alfabetiza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ção)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Pontuação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(EF03LP07) Identificar a função na leitura e usar na escrita ponto final, ponto de interrogação, ponto de exclamação e, em diálogos (discurso direto), dois-pontos e travessão.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(EF03LP07RS-1) </w:t>
            </w:r>
            <w:r w:rsidRPr="00E50164">
              <w:rPr>
                <w:rFonts w:cs="Arial"/>
              </w:rPr>
              <w:t>Perceber a importância da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pontuação através de textos com e sem pontuação.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  Todos os Campos de Atuação 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semiótica (Alfabetiza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ção)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Morfologia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(EF03LP08) Identificar e diferenciar, em textos, substantivos e verbos e suas funções na oração: agente, ação, objeto da ação.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(EF03LP08RS-1) </w:t>
            </w:r>
            <w:r w:rsidRPr="00E50164">
              <w:rPr>
                <w:rFonts w:cs="Arial"/>
              </w:rPr>
              <w:t>Identificar e diferenciar, em textos, substantivos e verbos e suas funções na oração (agente, ação, objeto da ação), para aplicar, de forma progressiva, esse conhecimento gramatical em suas produções.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  Todos os Campos de Atuação 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semiótica (Alfabetiza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ção)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Morfologia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(EF03LP10) Reconhecer prefixos e sufixos produtivos na formação de palavras derivadas de substantivos, de adjetivos e de verbos, utilizando-os para compreender palavras e para formar novas palavras.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E50164">
              <w:rPr>
                <w:rFonts w:cs="Arial"/>
                <w:bCs/>
              </w:rPr>
              <w:t>(EF03LP10RS-1) Identificar que algumas palavras são derivadas de outras e assim inferir o significado delas.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(EF03LP10RS-2) </w:t>
            </w:r>
            <w:r w:rsidRPr="00E50164">
              <w:rPr>
                <w:rFonts w:cs="Arial"/>
              </w:rPr>
              <w:t>Perceber a formação de novas palavras com o acréscimo de prefixos e sufixos.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  Todos os Campos de Atuação 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semiótica (Alfabetiza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ção)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Compreensão em leitura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(EF03LP11) Ler e compreender, com autonomia, textos injuntivos instrucionais (receitas, instruções de montagem etc.), com a estrutura própria desses textos (verbos imperativos, indicação de passos a ser seguidos) e mesclando palavras, imagens e recursos gráfico-visuais, considerando a situação comunicativa e o tema/assunto do texto.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(EF03LP11RS-1) </w:t>
            </w:r>
            <w:r w:rsidRPr="00E50164">
              <w:rPr>
                <w:rFonts w:cs="Arial"/>
              </w:rPr>
              <w:t>Ler e compreender com autonomia textos  injuntivos instrucionais, a fim de apresentar independência na leitura e na compreensão de textos com essa tipologia.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Style w:val="Refdecomentrio"/>
                <w:rFonts w:cs="Arial"/>
                <w:sz w:val="22"/>
                <w:szCs w:val="22"/>
              </w:rPr>
            </w:pPr>
            <w:r w:rsidRPr="00E50164">
              <w:rPr>
                <w:rFonts w:cs="Arial"/>
              </w:rPr>
              <w:t xml:space="preserve">Campo da vida pública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Escrita</w:t>
            </w:r>
            <w:r w:rsidRPr="00E50164">
              <w:rPr>
                <w:rFonts w:cs="Arial"/>
              </w:rPr>
              <w:br/>
              <w:t>(comparti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Compreensão em leitura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(EF03LP18) Ler e compreender, com autonomia, cartas dirigidas a veículos da mídia impressa ou digital (cartas de leitor e de reclamação a jornais, revistas) e notícias, dentre </w:t>
            </w:r>
            <w:r w:rsidRPr="00E50164">
              <w:rPr>
                <w:rFonts w:cs="Arial"/>
              </w:rPr>
              <w:lastRenderedPageBreak/>
              <w:t>outros gêneros do campo jornalístico, de acordo com as convenções do gênero carta e considerando a situação comunicativa e o tema/assunto do texto.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(EF03LP18RS-1)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Apropriar-se das especificidades de composição, estrutura e estilo de cartas dirigidas a veículos da mídia impressa ou digital (cartas de leitor e de reclamação a jornais, revistas) e notícias, dentre outros gêneros do campo jornalístico, para lê-los e</w:t>
            </w:r>
          </w:p>
          <w:p w:rsidR="003854D0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compreendê-los com autonomia.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Style w:val="Refdecomentrio"/>
                <w:rFonts w:cs="Arial"/>
                <w:sz w:val="22"/>
                <w:szCs w:val="22"/>
              </w:rPr>
            </w:pPr>
            <w:r w:rsidRPr="00E50164">
              <w:rPr>
                <w:rFonts w:cs="Arial"/>
              </w:rPr>
              <w:lastRenderedPageBreak/>
              <w:t xml:space="preserve">Campo da vida pública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Compreensão em leitura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(EF03LP19) Identificar e discutir o propósito do uso de recursos de persuasão (cores, imagens, escolha de palavras, jogo de palavras, tamanho de letras) em textos publicitários e de propaganda, como elementos de convencimento.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(EF03LP19RS-1) </w:t>
            </w:r>
            <w:r w:rsidRPr="00E50164">
              <w:rPr>
                <w:rFonts w:cs="Arial"/>
              </w:rPr>
              <w:t>Compreender progressivamente a intencionalidade e a ideologia presentes nos textos publicitários, a fim de identificar e discutir o propósito do uso de recursos de persuasão.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Style w:val="Refdecomentrio"/>
                <w:rFonts w:cs="Arial"/>
                <w:sz w:val="22"/>
                <w:szCs w:val="22"/>
              </w:rPr>
            </w:pPr>
            <w:r w:rsidRPr="00E50164">
              <w:rPr>
                <w:rFonts w:cs="Arial"/>
              </w:rPr>
              <w:t xml:space="preserve">Campo da vida pública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  <w:t>(escrita compartilhada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Escrita colaborativa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(EF03LP20) Produzir cartas dirigidas a veículos da mídia impressa ou digital (cartas do leitor ou de reclamação a jornais ou revistas), dentre outros gêneros do campo político-cidadão, com opiniões e críticas, de acordo com as convenções do gênero carta e considerando a situação comunicativa e o tema/assunto do texto.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(EF03LP20RS-1) </w:t>
            </w:r>
            <w:r w:rsidRPr="00E50164">
              <w:rPr>
                <w:rFonts w:cs="Arial"/>
              </w:rPr>
              <w:t>Desenvolver a capacidade de argumentação e identificar as especificidades de cartas dirigidas a veículos da mídia impressa ou digital (cartas do leitor ou de reclamação a jornais ou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revistas), dentre outros gêneros do campo político cidadão, com opiniões e críticas.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Style w:val="Refdecomentrio"/>
                <w:rFonts w:cs="Arial"/>
                <w:sz w:val="22"/>
                <w:szCs w:val="22"/>
              </w:rPr>
            </w:pPr>
            <w:r w:rsidRPr="00E50164">
              <w:t xml:space="preserve">Campo da vida pública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semiótica (Ortografização)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Forma de composição dos textos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(EF03LP23) Analisar o uso de adjetivos em cartas dirigidas a veículos da mídia impressa ou digital (cartas do leitor ou de reclamação a jornais ou revistas), digitais ou impressas.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(EF03LP23RS-1) </w:t>
            </w:r>
            <w:r w:rsidRPr="00E50164">
              <w:rPr>
                <w:rFonts w:cs="Arial"/>
              </w:rPr>
              <w:t>Compreender o uso dos adjetivos presentes nos textos da esfera jornalística e gradativamente empregá-los em suas produções.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Performances orais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(EF03LP27) Recitar cordel e cantar repentes e emboladas, observando as rimas e obedecendo ao ritmo e à melodia.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(EF03LP27RS-1) </w:t>
            </w:r>
            <w:r w:rsidRPr="00E50164">
              <w:rPr>
                <w:rFonts w:cs="Arial"/>
              </w:rPr>
              <w:t>Declamar poesias gaúchas, respeitando a entonação e a pontuação, descobrindo novas palavras do nosso próprio dialeto.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Todos os campos de atuação   3º, 4º,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Decodificação/Fluência de leitura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(EF35LP01) Ler e compreender, silenciosamente e, em seguida, em voz alta, com autonomia e fluência, textos curtos com nível de textualidade adequado.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(EF35LP01RS3-1) </w:t>
            </w:r>
            <w:r w:rsidRPr="00E50164">
              <w:rPr>
                <w:rFonts w:cs="Arial"/>
              </w:rPr>
              <w:t>Realizar a leitura e compreensão de diferentes gêneros textuais. Consolidar a leitura de textos do cotidiano, com autonomia, de diferentes gêneros textuais, apoiando –se em conhecimentos sobre o tema do texto, as características do portador da linguagem e do sistema de escrita, de modo a aperfeiçoar a proficiência leitora.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3º, 4º,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Formação de leitor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(EF35LP02) Selecionar livros da biblioteca e/ou do cantinho de leitura da sala de aula e/ou disponíveis em meios digitais para leitura individual, justificando a escolha e compartilhando com os colegas sua opinião, após a leitura.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(EF35LP02RS3-1) </w:t>
            </w:r>
            <w:r w:rsidRPr="00E50164">
              <w:rPr>
                <w:rFonts w:cs="Arial"/>
              </w:rPr>
              <w:t>Estabelecer e questionar critérios para escolha de um livro.</w:t>
            </w:r>
          </w:p>
          <w:p w:rsidR="003854D0" w:rsidRPr="00E50164" w:rsidRDefault="003854D0" w:rsidP="003854D0">
            <w:pPr>
              <w:rPr>
                <w:rFonts w:cs="Arial"/>
              </w:rPr>
            </w:pPr>
            <w:r w:rsidRPr="00E50164">
              <w:rPr>
                <w:rFonts w:cs="Arial"/>
              </w:rPr>
              <w:t>(EF35LP02NP-1) Estimular o gosto pela leitura e construir uma sociedade de leitores capazes de interpretar a vida e o mundo, conforme o Decreto Municipal  Nº 033/2010 que altera a Lei Municipal n° 3.527/2006 e institui o Dia Municipal de Incentivo à Leitura e de seus Mediadores em  12 de março.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 3º, 4º,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Compreensão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(EF35LP03) Identificar a ideia central do texto, demonstrando compreensão global.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E50164">
              <w:rPr>
                <w:rFonts w:cs="Arial"/>
                <w:bCs/>
              </w:rPr>
              <w:t xml:space="preserve">(EF35LP03RS3-1) Identificar a ideia central do texto, demonstrando compreensão global, a fim de desenvolver a capacidade de inferenciação, de localização e de seleção de informações relevantes. 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(EF35LP03RS3-2) </w:t>
            </w:r>
            <w:r w:rsidRPr="00E50164">
              <w:rPr>
                <w:rFonts w:cs="Arial"/>
              </w:rPr>
              <w:t>Compreender ideias principais e secundárias no texto.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3º, 4º,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Estratégia de leitura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(EF35LP04) Inferir informações implícitas nos textos lidos.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(EF35LP04RS3-1) </w:t>
            </w:r>
            <w:r w:rsidRPr="00E50164">
              <w:rPr>
                <w:rFonts w:cs="Arial"/>
              </w:rPr>
              <w:t>Inferir informações implícitas nos textos lidos, para que, gradativamente, atribua significados que extrapolem o texto lido.</w:t>
            </w: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3º, 4º,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Estratégia de leitura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(EF35LP05) Inferir o sentido de palavras ou expressões desconhecidas em textos, com base no contexto da frase ou do texto.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(EF35LP05RS3-1) </w:t>
            </w:r>
            <w:r w:rsidRPr="00E50164">
              <w:rPr>
                <w:rFonts w:cs="Arial"/>
              </w:rPr>
              <w:t>Inferir o sentido de palavras ou expressões, de modo a aprimorar, progressivamente, essa capacidade de atribuir sentidos.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da </w:t>
            </w:r>
            <w:r w:rsidRPr="00E50164">
              <w:rPr>
                <w:rFonts w:cs="Arial"/>
              </w:rPr>
              <w:lastRenderedPageBreak/>
              <w:t xml:space="preserve">vida cotidiana   3º, 4º,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Leitura/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escuta (comparti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Estratégia de leitura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(EF35LP06) Recuperar relações entre partes de um texto, identificando substituições </w:t>
            </w:r>
            <w:r w:rsidRPr="00E50164">
              <w:rPr>
                <w:rFonts w:cs="Arial"/>
              </w:rPr>
              <w:lastRenderedPageBreak/>
              <w:t>lexicais (de substantivos por sinônimos) ou pronominais (uso de pronomes anafóricos – pessoais, possessivos, demonstrativos) que contribuem para a continuidade do texto.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(EF35LP06RS3-1) </w:t>
            </w:r>
            <w:r w:rsidRPr="00E50164">
              <w:rPr>
                <w:rFonts w:cs="Arial"/>
              </w:rPr>
              <w:t xml:space="preserve">Utilizar e reconhecer os elementos coesivos de um texto, assim ampliando o vocabulário. 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 Todos os campos de atuação     3º, 4º,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  <w:t>(escrita compartilhada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Construção do sistema alfabético/ Convenções da escrita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(EF35LP07) Utilizar, ao produzir um texto, conhecimentos linguísticos e gramaticais, tais como ortografia, regras básicas de concordância nominal e verbal, pontuação (ponto final, ponto de exclamação, ponto de interrogação, vírgulas em enumerações) e pontuação do discurso direto, quando for o caso.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(EF35LP07RS3-1)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Utilizar, ao produzir um texto, conhecimentos linguísticos e gramaticais, tais como ortografia, regras básicas de concordância nominal e verbal, pontuação (ponto final, ponto de exclamação, ponto de interrogação, vírgulas em enumerações) e pontuação do discurso direto, quando for o caso,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com gradativo domínio das convenções da escrita.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   3º, 4º,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Forma de composição de gêneros orais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(EF35LP10) Identificar gêneros do discurso oral, utilizados em diferentes situações e contextos comunicativos, e suas características linguístico-expressivas e composicionais (conversação espontânea, conversação telefônica, entrevistas pessoais, entrevistas no rádio ou na TV, debate, noticiário de rádio e TV, narração de jogos esportivos no rádio e TV, aula, debate etc.).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(EF35LP10RS3-1) </w:t>
            </w:r>
            <w:r w:rsidRPr="00E50164">
              <w:rPr>
                <w:rFonts w:cs="Arial"/>
              </w:rPr>
              <w:t>Identificar o gênero e adequar o discurso de interlocutor e com a situação comunicativa.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  3º, 4º,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Variação linguística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(EF35LP11) Ouvir gravações, canções, textos falados em diferentes variedades linguísticas, identificando características regionais, urbanas e rurais da fala e respeitando as diversas variedades linguísticas como características do uso da língua por diferentes grupos regionais ou diferentes culturas locais, rejeitando preconceitos linguísticos.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E50164">
              <w:rPr>
                <w:rFonts w:cs="Arial"/>
                <w:bCs/>
              </w:rPr>
              <w:t>EF35LP11RS3-1) Conhecer e reconhecer as características das variedades linguísticas.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 xml:space="preserve">(EF35LP11RS3-2) </w:t>
            </w:r>
            <w:r w:rsidRPr="00E50164">
              <w:rPr>
                <w:rFonts w:cs="Arial"/>
              </w:rPr>
              <w:t>Apreciar as variedades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linguísticas do nosso estado e respeitar as diferentes culturas, rejeitando o preconceito linguístico.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trHeight w:val="1586"/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Todos os campos de atuação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semiótica (Ortografização)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Construção do sistema alfabético e da ortografia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(EF35LP12) Recorrer ao dicionário para esclarecer dúvida sobre a escrita de palavras, especialmente no caso de palavras com relações irregulares fonema-grafema.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E50164">
              <w:rPr>
                <w:rFonts w:cs="Arial"/>
                <w:bCs/>
              </w:rPr>
              <w:t>(EF35LP12RS3-1)Compreender a organização das palavras no dicionário.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(EF35LP12RS3-2)</w:t>
            </w:r>
            <w:r w:rsidRPr="00E50164">
              <w:rPr>
                <w:rFonts w:cs="Arial"/>
              </w:rPr>
              <w:t>Usar e reconhecer a função do dicionário para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auxiliar na escrita e leitura.</w:t>
            </w: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semiótica (Ortografização)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Morfologia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(EF35LP14) Identificar em textos e usar na produção textual pronomes pessoais, possessivos e demonstrativos, como recurso coesivo anafórico.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(EF35LP14RS3-1)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Ampliar progressivamente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o uso de pronomes pessoais nas produções textuais, bem como identificar a qual referente do texto esses elementos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coesivos se referem.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3º, 4º, 5º Campo das práticas de estudo e pesquisa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Pesquisa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(EF35LP17) Buscar e selecionar, com o apoio do professor, informações de interesse sobre fenômenos sociais e naturais, em textos que circulam em meios impressos ou digitais.</w:t>
            </w:r>
          </w:p>
          <w:p w:rsidR="00151A2C" w:rsidRDefault="00151A2C" w:rsidP="00151A2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(EF35LP17RS3-1)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Buscar, selecionar e refletir sobre textos que falem sobre fenômenos naturais e sociais da região.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3º, 4º, 5º Campo das práticas de estudo e pesquisa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de textos orais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(EF35LP18) Escutar, com atenção, apresentações de trabalhos realizadas por colegas, formulando perguntas pertinentes ao tema e solicitando esclarecimentos sempre que necessário.</w:t>
            </w: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das práticas de estudo e pesquisa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Compreensão de textos orais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(EF35LP19) Recuperar as ideias principais em situações formais de escuta de exposições, apresentações e palestras.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(EF35LP19RS3-1)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Analisar e perceber as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intenções na fala do outro.</w:t>
            </w: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das práticas de estudo e pesquisa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Planejamento de texto oral</w:t>
            </w:r>
            <w:r w:rsidRPr="00E50164">
              <w:rPr>
                <w:rFonts w:cs="Arial"/>
              </w:rPr>
              <w:br/>
              <w:t>Exposição oral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(EF35LP20) Expor trabalhos ou pesquisas escolares, em sala de aula, com apoio de recursos multissemióticos (imagens, diagrama, tabelas etc.), orientando-se por roteiro escrito, planejando o tempo de fala e adequando a linguagem à situação comunicativa.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(EF35LP20RS3-1)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Conhecer estratégias de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 xml:space="preserve">argumentação, a fim de facilitar a oralidade. 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Campo artístico-</w:t>
            </w:r>
            <w:r w:rsidRPr="00E50164">
              <w:rPr>
                <w:rFonts w:cs="Arial"/>
              </w:rPr>
              <w:lastRenderedPageBreak/>
              <w:t xml:space="preserve">literário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Leitura/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escuta (compartilhada </w:t>
            </w:r>
            <w:r w:rsidRPr="00E50164">
              <w:rPr>
                <w:rFonts w:cs="Arial"/>
              </w:rPr>
              <w:lastRenderedPageBreak/>
              <w:t>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Formação do leitor literário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(EF35LP21) Ler e compreender, de forma autônoma, textos literários de diferentes gêneros e extensões, inclusive aqueles sem ilustrações, estabelecendo preferências por gêneros, </w:t>
            </w:r>
            <w:r w:rsidRPr="00E50164">
              <w:rPr>
                <w:rFonts w:cs="Arial"/>
              </w:rPr>
              <w:lastRenderedPageBreak/>
              <w:t>temas, autores.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(EF35LP21RS3-1)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Desenvolver o gosto literário apreciando textos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de autores gaúchos.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Campo artístico-literário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Textos dramáticos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(EF35LP24) Identificar funções do texto dramático (escrito para ser encenado) e sua organização por meio de diálogos entre personagens e marcadores das falas das personagens e de cena.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(EF35LP24RS3-1)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Apreciar e compreender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leituras e apresentações de textos dramáticos.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(EF35LP24RS3-1)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Reconhecer e utilizar gradativamente os marcadores temporais e espaciais (advérbios de tempo e lugar) na produção textual.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  <w:t>(escrita compartilhada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Escrita autônoma e compartilhada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(EF35LP25) Criar narrativas ficcionais, com certa autonomia, utilizando detalhes descritivos, sequências de eventos e imagens apropriadas para sustentar o sentido do texto, e marcadores de tempo, espaço e de fala de personagens.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  <w:t>(escrita compartilhada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Escrita autônoma e compartilhada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(EF35LP26) Ler e compreender, com certa autonomia, narrativas ficcionais que apresentem cenários e personagens, observando os elementos da estrutura narrativa: enredo, tempo, espaço, personagens, narrador e a construção do discurso indireto e discurso direto.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semiótica (Ortografização)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Formas de composição de narrativas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(EF35LP29) Identificar, em narrativas, cenário, personagem central, conflito gerador, resolução e o ponto de vista com base no qual histórias são narradas, diferenciando narrativas em primeira e terceira pessoas.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(EF35LP29RS3-1)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Reconhecer e diferenciar cenário, personagem central, conflito gerador, resolução e o ponto de vista como base das histórias narradas.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Análise linguística/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semiótica (Ortografização)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Discurso direto e indireto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(EF35LP30) Diferenciar discurso indireto e discurso direto, determinando o efeito de sentido de verbos de enunciação e explicando o uso de variedades linguísticas no discurso direto, quando for o caso.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 1º; 2º; 3º; 4º;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Estratégia de leitura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(EF15LP02) Estabelecer expectativas em relação ao texto que vai ler (pressuposições antecipadoras dos sentidos, da forma e da função social do texto), apoiando-se em seus conhecimentos prévios sobre as condições de produção e recepção desse texto, o gênero, o suporte e o universo temático, bem como sobre saliências textuais, recursos gráficos, </w:t>
            </w:r>
            <w:r w:rsidRPr="00E50164">
              <w:rPr>
                <w:rFonts w:cs="Arial"/>
              </w:rPr>
              <w:lastRenderedPageBreak/>
              <w:t>imagens, dados da própria obra (índice, prefácio etc.), confirmando antecipações e inferências realizadas antes e durante a leitura de textos, checando a adequação das hipóteses realizadas.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(EF15LP02RS3-1)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Criar expectativas em relação ao texto que vai ler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(pressuposições  antecipadoras dos sentidos, da forma e da função social do texto), apoiando-se em seus conhecimentos prévios sobre as condições de produção e recepção desse texto, o gênero, o suporte e o universo temático, bem como sobre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saliências textuais, recursos gráficos, imagens, dados da própria obra (índice, prefácio etc.), confirmando antecipações e inferências  realizadas antes e durante a leitura de textos, checando a adequação das hipóteses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levantadas.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Todos os campos de atuação  1º; 2º; 3º; 4º;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  <w:t>(escrita compartilhada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Revisão de textos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(EF15LP06) Reler e revisar o texto produzido com a ajuda do professor e a colaboração dos colegas, para corrigi-lo e aprimorá-lo, fazendo cortes, acréscimos, reformulações, correções de ortografia e pontuação.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 1º; 2º; 3º; 4º;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  <w:t>(escrita compartilhada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Edição de textos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(EF15LP07) Editar a versão final do texto, em colaboração com os colegas e com a ajuda do professor, ilustrando, quando for o caso, em suporte adequado, manual ou digital.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(EF15LP07RS3-1)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Perceber a disposição gráfica (aspectos estruturantes dos gêneros</w:t>
            </w:r>
          </w:p>
          <w:p w:rsidR="003854D0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discursivos), para assim apropriar-se  gradativamente dos aspectos estruturantes dos gêneros discursivos.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 1º; 2º; 3º; 4º;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textos</w:t>
            </w:r>
            <w:r w:rsidRPr="00E50164">
              <w:rPr>
                <w:rFonts w:cs="Arial"/>
              </w:rPr>
              <w:br/>
              <w:t>(escrita compartilhada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Utilização de tecnologia digital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(EF15LP08) Utilizar software, inclusive programas de edição de texto, para editar e publicar os textos produzidos, explorando os recursos multissemióticos disponíveis.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 1º; 2º; 3º; 4º;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 pública/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Intercâmbio conversacional em sala de aula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(EF15LP09) Expressar-se em situações de intercâmbio oral com clareza, preocupando-se em ser compreendido pelo interlocutor e usando a palavra com tom de voz audível, boa articulação e ritmo adequado.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(EF15LP09RS3-1)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Utilizar canais de comunicação (blogs e redes sociais) para disseminar os trabalhos produzidos.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</w:t>
            </w:r>
            <w:r w:rsidRPr="00E50164">
              <w:rPr>
                <w:rFonts w:cs="Arial"/>
              </w:rPr>
              <w:lastRenderedPageBreak/>
              <w:t xml:space="preserve">atuação  1º; 2º; 3º; 4º;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Oralidade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atenta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(EF15LP10) Escutar, com atenção, falas de professores e colegas, formulando perguntas pertinentes ao tema e solicitando esclarecimentos sempre que necessário.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lastRenderedPageBreak/>
              <w:t>(EF15LP10RS3-1)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Reconhecer que a escuta com atenção contribui para o aprendizado.</w:t>
            </w: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Todos os campos de atuação  1º; 2º; 3º; 4º;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Características da conversação espontânea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(EF15LP11) Reconhecer características da conversação espontânea presencial, respeitando os turnos de fala, selecionando e utilizando, durante a conversação, formas de tratamento adequadas, de acordo com a situação e a posição do interlocutor.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(EF15LP11RS3-1)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 xml:space="preserve">Interagir oralmente de forma espontânea, respeitando o momento de fala e as formas de tratamento, de acordo com a situação. 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 1º; 2º; 3º; 4º;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Aspectos não linguísticos (paralinguísti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cos) no ato da fala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(EF15LP12) Atribuir significado a aspectos não linguísticos (paralinguísticos) observados na fala, como direção do olhar, riso, gestos, movimentos da cabeça (de concordância ou discordância), expressão corporal, tom de voz.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(EF15LP12RS3-1)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Compreender que esses elementos (risos, gestos,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fala...) colaboram com a produção de sentido do texto oral.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Todos os campos de atuação  1º; 2º; 3º; 4º;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Relato oral/Registro formal e informal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(EF15LP13) Identificar finalidades da interação oral em diferentes contextos comunicativos (solicitar informações, apresentar opiniões, informar, relatar experiências etc.).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(EF15LP13RS3-1)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Perceber as diferenças entre os diversos usos da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linguagem, levando em conta o contexto em que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se dá a comunicação.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 1º; 2º; 3º; 4º;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Leitura/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escuta (comparti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lhada e autônoma)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Leitura colaborativa e autônoma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(EF15LP16) Ler e compreender, em colaboração com os colegas e com a ajuda do professor e, mais tarde, de maneira autônoma, textos narrativos de maior porte como contos (populares, de fadas, acumulativos, de assombração etc.) e crônicas.</w:t>
            </w:r>
          </w:p>
          <w:p w:rsidR="003854D0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(EF15LP16RS3-1)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Ampliar e diversificar sua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capacidade leitora e atribuir sentido ao texto lido.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854D0" w:rsidRPr="00E50164" w:rsidTr="003854D0">
        <w:trPr>
          <w:jc w:val="center"/>
        </w:trPr>
        <w:tc>
          <w:tcPr>
            <w:tcW w:w="1391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Campo artístico-literário  1º; 2º; 3º; 4º; 5º </w:t>
            </w:r>
          </w:p>
        </w:tc>
        <w:tc>
          <w:tcPr>
            <w:tcW w:w="2326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Oralidade</w:t>
            </w:r>
          </w:p>
        </w:tc>
        <w:tc>
          <w:tcPr>
            <w:tcW w:w="2127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Contagem de histórias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</w:tcPr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(EF15LP19) Recontar oralmente, com e sem apoio de imagem, textos literários lidos pelo professor.</w:t>
            </w:r>
          </w:p>
          <w:p w:rsidR="003854D0" w:rsidRPr="00E50164" w:rsidRDefault="003854D0" w:rsidP="003854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50164">
              <w:rPr>
                <w:rFonts w:cs="Arial"/>
                <w:bCs/>
              </w:rPr>
              <w:t>EF15LP19RS3-1)</w:t>
            </w:r>
            <w:r>
              <w:rPr>
                <w:rFonts w:cs="Arial"/>
                <w:bCs/>
              </w:rPr>
              <w:t xml:space="preserve"> </w:t>
            </w:r>
            <w:r w:rsidRPr="00E50164">
              <w:rPr>
                <w:rFonts w:cs="Arial"/>
              </w:rPr>
              <w:t>Recontar oralmente, com e sem apoio de imagem, textos literários lidos pelo professor, a fim de empregar os elementos da narrativa(tema, personagens, espaço, enredo, marcas linguísticas próprias da narrativa).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(EF15LP19) Recontar oralmente, com e sem apoio de imagem, textos literários lidos pelo professor.</w:t>
            </w:r>
          </w:p>
          <w:p w:rsidR="003854D0" w:rsidRPr="00E50164" w:rsidRDefault="003854D0" w:rsidP="003854D0">
            <w:pPr>
              <w:jc w:val="both"/>
              <w:rPr>
                <w:rFonts w:cs="Arial"/>
              </w:rPr>
            </w:pPr>
          </w:p>
        </w:tc>
      </w:tr>
    </w:tbl>
    <w:p w:rsidR="00CE4DB7" w:rsidRPr="00E50164" w:rsidRDefault="00CE4DB7" w:rsidP="00694FA4">
      <w:pPr>
        <w:pStyle w:val="Ttulo1"/>
        <w:jc w:val="center"/>
        <w:rPr>
          <w:color w:val="auto"/>
        </w:rPr>
      </w:pPr>
      <w:bookmarkStart w:id="1" w:name="_Toc26950931"/>
      <w:r w:rsidRPr="00E50164">
        <w:rPr>
          <w:color w:val="auto"/>
        </w:rPr>
        <w:lastRenderedPageBreak/>
        <w:t>MATEMÁTICA -3º ANO</w:t>
      </w:r>
      <w:bookmarkEnd w:id="1"/>
      <w:r w:rsidR="0036415D">
        <w:rPr>
          <w:color w:val="auto"/>
        </w:rPr>
        <w:t xml:space="preserve"> – 1º Trimestre</w:t>
      </w:r>
    </w:p>
    <w:tbl>
      <w:tblPr>
        <w:tblStyle w:val="Tabelacomgrade"/>
        <w:tblW w:w="14065" w:type="dxa"/>
        <w:jc w:val="center"/>
        <w:tblLayout w:type="fixed"/>
        <w:tblLook w:val="04A0"/>
      </w:tblPr>
      <w:tblGrid>
        <w:gridCol w:w="1301"/>
        <w:gridCol w:w="2184"/>
        <w:gridCol w:w="10580"/>
      </w:tblGrid>
      <w:tr w:rsidR="0036415D" w:rsidRPr="00E50164" w:rsidTr="0036415D">
        <w:trPr>
          <w:jc w:val="center"/>
        </w:trPr>
        <w:tc>
          <w:tcPr>
            <w:tcW w:w="1301" w:type="dxa"/>
            <w:vAlign w:val="center"/>
          </w:tcPr>
          <w:p w:rsidR="0036415D" w:rsidRPr="00E50164" w:rsidRDefault="0036415D" w:rsidP="00E7353C">
            <w:pPr>
              <w:jc w:val="center"/>
              <w:rPr>
                <w:b/>
              </w:rPr>
            </w:pPr>
            <w:r w:rsidRPr="00E50164">
              <w:rPr>
                <w:b/>
              </w:rPr>
              <w:t>UNIDADE TEMÁTICA</w:t>
            </w:r>
          </w:p>
        </w:tc>
        <w:tc>
          <w:tcPr>
            <w:tcW w:w="2184" w:type="dxa"/>
            <w:vAlign w:val="center"/>
          </w:tcPr>
          <w:p w:rsidR="0036415D" w:rsidRPr="00E50164" w:rsidRDefault="0036415D" w:rsidP="00E7353C">
            <w:pPr>
              <w:jc w:val="center"/>
              <w:rPr>
                <w:b/>
              </w:rPr>
            </w:pPr>
            <w:r w:rsidRPr="00E50164">
              <w:rPr>
                <w:b/>
              </w:rPr>
              <w:t>OBJETOS DE CONHECIMENTO</w:t>
            </w:r>
          </w:p>
        </w:tc>
        <w:tc>
          <w:tcPr>
            <w:tcW w:w="10580" w:type="dxa"/>
            <w:vAlign w:val="center"/>
          </w:tcPr>
          <w:p w:rsidR="0036415D" w:rsidRPr="00E50164" w:rsidRDefault="0036415D" w:rsidP="00E7353C">
            <w:pPr>
              <w:jc w:val="center"/>
              <w:rPr>
                <w:b/>
              </w:rPr>
            </w:pPr>
            <w:r w:rsidRPr="00E50164">
              <w:rPr>
                <w:b/>
              </w:rPr>
              <w:t>HABILIDADES</w:t>
            </w:r>
          </w:p>
        </w:tc>
      </w:tr>
      <w:tr w:rsidR="0036415D" w:rsidRPr="00E50164" w:rsidTr="0036415D">
        <w:trPr>
          <w:jc w:val="center"/>
        </w:trPr>
        <w:tc>
          <w:tcPr>
            <w:tcW w:w="1301" w:type="dxa"/>
          </w:tcPr>
          <w:p w:rsidR="0036415D" w:rsidRPr="00E50164" w:rsidRDefault="0036415D" w:rsidP="00E7353C">
            <w:pPr>
              <w:jc w:val="center"/>
            </w:pPr>
            <w:r w:rsidRPr="00E50164">
              <w:t>Números</w:t>
            </w:r>
          </w:p>
          <w:p w:rsidR="0036415D" w:rsidRPr="00E50164" w:rsidRDefault="0036415D" w:rsidP="00E7353C">
            <w:pPr>
              <w:jc w:val="both"/>
            </w:pPr>
          </w:p>
        </w:tc>
        <w:tc>
          <w:tcPr>
            <w:tcW w:w="2184" w:type="dxa"/>
          </w:tcPr>
          <w:p w:rsidR="0036415D" w:rsidRPr="00E50164" w:rsidRDefault="0036415D" w:rsidP="00E7353C">
            <w:pPr>
              <w:jc w:val="both"/>
            </w:pPr>
            <w:r w:rsidRPr="00E50164">
              <w:t>Leitura, escrita, comparação e ordenação de números naturais de quatro ordens</w:t>
            </w:r>
          </w:p>
          <w:p w:rsidR="0036415D" w:rsidRPr="00E50164" w:rsidRDefault="0036415D" w:rsidP="00E7353C">
            <w:pPr>
              <w:jc w:val="both"/>
              <w:rPr>
                <w:b/>
              </w:rPr>
            </w:pPr>
          </w:p>
        </w:tc>
        <w:tc>
          <w:tcPr>
            <w:tcW w:w="10580" w:type="dxa"/>
          </w:tcPr>
          <w:p w:rsidR="0036415D" w:rsidRPr="00E50164" w:rsidRDefault="0036415D" w:rsidP="00E7353C">
            <w:pPr>
              <w:jc w:val="both"/>
            </w:pPr>
            <w:r w:rsidRPr="00E50164">
              <w:t>(EF03MA01) Ler, escrever e comparar números naturais de até a ordem de unidade de milhar, estabelecendo relações entre os registros numéricos e em língua materna.</w:t>
            </w:r>
          </w:p>
          <w:p w:rsidR="0036415D" w:rsidRPr="00E50164" w:rsidRDefault="0036415D" w:rsidP="00E7353C">
            <w:pPr>
              <w:jc w:val="both"/>
            </w:pPr>
            <w:r w:rsidRPr="00E50164">
              <w:t>(EF03MA01RS-1) Reconhecer a sequência numérica escrita e falada utilizando estratégias diversas de comparação de quantidades até a ordem de unidade de milhar identificando pares e ímpares, antecessor e sucessor, ordem crescente e decrescente.</w:t>
            </w:r>
          </w:p>
          <w:p w:rsidR="0036415D" w:rsidRDefault="0036415D" w:rsidP="00E7353C">
            <w:pPr>
              <w:jc w:val="both"/>
            </w:pPr>
            <w:r w:rsidRPr="00E50164">
              <w:t>(EF03MA01RS-2) Observar e expressar quantidades respeitando ordens e classes numéricas com apoio de material manipulável em situações cotidianas.</w:t>
            </w:r>
          </w:p>
          <w:p w:rsidR="0036415D" w:rsidRPr="00E50164" w:rsidRDefault="0036415D" w:rsidP="00E7353C">
            <w:pPr>
              <w:jc w:val="both"/>
            </w:pPr>
          </w:p>
        </w:tc>
      </w:tr>
      <w:tr w:rsidR="0036415D" w:rsidRPr="00E50164" w:rsidTr="0036415D">
        <w:trPr>
          <w:jc w:val="center"/>
        </w:trPr>
        <w:tc>
          <w:tcPr>
            <w:tcW w:w="1301" w:type="dxa"/>
          </w:tcPr>
          <w:p w:rsidR="0036415D" w:rsidRPr="00E50164" w:rsidRDefault="0036415D" w:rsidP="00E7353C">
            <w:pPr>
              <w:jc w:val="center"/>
            </w:pPr>
            <w:r w:rsidRPr="00E50164">
              <w:t>Números</w:t>
            </w:r>
          </w:p>
          <w:p w:rsidR="0036415D" w:rsidRPr="00E50164" w:rsidRDefault="0036415D" w:rsidP="00E7353C">
            <w:pPr>
              <w:jc w:val="both"/>
            </w:pPr>
          </w:p>
        </w:tc>
        <w:tc>
          <w:tcPr>
            <w:tcW w:w="2184" w:type="dxa"/>
          </w:tcPr>
          <w:p w:rsidR="0036415D" w:rsidRPr="00E50164" w:rsidRDefault="0036415D" w:rsidP="00E7353C">
            <w:pPr>
              <w:jc w:val="both"/>
            </w:pPr>
            <w:r w:rsidRPr="00E50164">
              <w:t>Composição e decomposição de números naturais</w:t>
            </w:r>
          </w:p>
          <w:p w:rsidR="0036415D" w:rsidRPr="00E50164" w:rsidRDefault="0036415D" w:rsidP="00E7353C">
            <w:pPr>
              <w:jc w:val="both"/>
            </w:pPr>
          </w:p>
        </w:tc>
        <w:tc>
          <w:tcPr>
            <w:tcW w:w="10580" w:type="dxa"/>
          </w:tcPr>
          <w:p w:rsidR="0036415D" w:rsidRPr="00E50164" w:rsidRDefault="0036415D" w:rsidP="00E7353C">
            <w:pPr>
              <w:jc w:val="both"/>
            </w:pPr>
            <w:r w:rsidRPr="00E50164">
              <w:t>(EF03MA02) Identificar características do sistema de numeração decimal, utilizando a composição e a decomposição de número natural de até quatro ordens.</w:t>
            </w:r>
          </w:p>
          <w:p w:rsidR="0036415D" w:rsidRPr="00E50164" w:rsidRDefault="0036415D" w:rsidP="00E7353C">
            <w:pPr>
              <w:jc w:val="both"/>
            </w:pPr>
            <w:r w:rsidRPr="00E50164">
              <w:t>(EF03MA02RS-1) Explorar e compreender que o sistema de numeração decimal está organizado em base 10, realizando trocas de uma ordem para outra com apoio de materiais estruturados, entre eles, material dourado.</w:t>
            </w:r>
          </w:p>
          <w:p w:rsidR="0036415D" w:rsidRDefault="0036415D" w:rsidP="00E7353C">
            <w:pPr>
              <w:jc w:val="both"/>
            </w:pPr>
            <w:r w:rsidRPr="00E50164">
              <w:t>(EF03MA02RS-2) Ler, escrever e interpretar números considerando o valor das ordens e classes até a ordem da unidade de milhar.</w:t>
            </w:r>
          </w:p>
          <w:p w:rsidR="0036415D" w:rsidRPr="00E50164" w:rsidRDefault="0036415D" w:rsidP="00E7353C">
            <w:pPr>
              <w:jc w:val="both"/>
            </w:pPr>
          </w:p>
        </w:tc>
      </w:tr>
      <w:tr w:rsidR="0036415D" w:rsidRPr="00E50164" w:rsidTr="0036415D">
        <w:trPr>
          <w:jc w:val="center"/>
        </w:trPr>
        <w:tc>
          <w:tcPr>
            <w:tcW w:w="1301" w:type="dxa"/>
          </w:tcPr>
          <w:p w:rsidR="0036415D" w:rsidRPr="00E50164" w:rsidRDefault="0036415D" w:rsidP="00E7353C">
            <w:pPr>
              <w:jc w:val="center"/>
            </w:pPr>
            <w:r w:rsidRPr="00E50164">
              <w:t>Números</w:t>
            </w:r>
          </w:p>
          <w:p w:rsidR="0036415D" w:rsidRPr="00E50164" w:rsidRDefault="0036415D" w:rsidP="00E7353C">
            <w:pPr>
              <w:jc w:val="both"/>
            </w:pPr>
          </w:p>
        </w:tc>
        <w:tc>
          <w:tcPr>
            <w:tcW w:w="2184" w:type="dxa"/>
          </w:tcPr>
          <w:p w:rsidR="0036415D" w:rsidRPr="00E50164" w:rsidRDefault="0036415D" w:rsidP="00E7353C">
            <w:pPr>
              <w:jc w:val="both"/>
            </w:pPr>
            <w:r w:rsidRPr="00E50164">
              <w:t>Construção de fatos fundamentais da adição, subtração e multiplicação</w:t>
            </w:r>
            <w:r w:rsidRPr="00E50164">
              <w:br/>
              <w:t>Reta numérica.</w:t>
            </w:r>
          </w:p>
          <w:p w:rsidR="0036415D" w:rsidRPr="00E50164" w:rsidRDefault="0036415D" w:rsidP="00E7353C">
            <w:pPr>
              <w:jc w:val="both"/>
            </w:pPr>
          </w:p>
        </w:tc>
        <w:tc>
          <w:tcPr>
            <w:tcW w:w="10580" w:type="dxa"/>
          </w:tcPr>
          <w:p w:rsidR="0036415D" w:rsidRPr="00E50164" w:rsidRDefault="0036415D" w:rsidP="00E7353C">
            <w:pPr>
              <w:jc w:val="both"/>
            </w:pPr>
            <w:r w:rsidRPr="00E50164">
              <w:t>(EF03MA03) Construir e utilizar fatos básicos da adição e da multiplicação para o cálculo mental ou escrito.</w:t>
            </w:r>
          </w:p>
          <w:p w:rsidR="0036415D" w:rsidRPr="00E50164" w:rsidRDefault="0036415D" w:rsidP="00E7353C">
            <w:pPr>
              <w:jc w:val="both"/>
            </w:pPr>
            <w:r w:rsidRPr="00E50164">
              <w:t>(EF03MA03RS-1) Explorar, discutir e compreender fatos básicos da adição e multiplicação em diferentes situações cotidianas e de sala de aula explorando as relações entre eles e utilizando o cálculo mental e escrito.</w:t>
            </w:r>
          </w:p>
        </w:tc>
      </w:tr>
      <w:tr w:rsidR="0036415D" w:rsidRPr="00E50164" w:rsidTr="0036415D">
        <w:trPr>
          <w:jc w:val="center"/>
        </w:trPr>
        <w:tc>
          <w:tcPr>
            <w:tcW w:w="1301" w:type="dxa"/>
          </w:tcPr>
          <w:p w:rsidR="0036415D" w:rsidRPr="00E50164" w:rsidRDefault="0036415D" w:rsidP="00E7353C">
            <w:pPr>
              <w:jc w:val="center"/>
            </w:pPr>
            <w:r w:rsidRPr="00E50164">
              <w:t>Números</w:t>
            </w:r>
          </w:p>
          <w:p w:rsidR="0036415D" w:rsidRPr="00E50164" w:rsidRDefault="0036415D" w:rsidP="00E7353C">
            <w:pPr>
              <w:jc w:val="both"/>
            </w:pPr>
          </w:p>
        </w:tc>
        <w:tc>
          <w:tcPr>
            <w:tcW w:w="2184" w:type="dxa"/>
          </w:tcPr>
          <w:p w:rsidR="0036415D" w:rsidRPr="00E50164" w:rsidRDefault="0036415D" w:rsidP="00E7353C">
            <w:pPr>
              <w:jc w:val="both"/>
            </w:pPr>
            <w:r w:rsidRPr="00E50164">
              <w:t>Construção de fatos fundamentais da adição, subtração e multiplicação</w:t>
            </w:r>
            <w:r w:rsidRPr="00E50164">
              <w:br/>
              <w:t>Reta numérica.</w:t>
            </w:r>
          </w:p>
          <w:p w:rsidR="0036415D" w:rsidRPr="00E50164" w:rsidRDefault="0036415D" w:rsidP="00E7353C">
            <w:pPr>
              <w:jc w:val="both"/>
            </w:pPr>
          </w:p>
        </w:tc>
        <w:tc>
          <w:tcPr>
            <w:tcW w:w="10580" w:type="dxa"/>
          </w:tcPr>
          <w:p w:rsidR="0036415D" w:rsidRPr="00E50164" w:rsidRDefault="0036415D" w:rsidP="00E7353C">
            <w:pPr>
              <w:jc w:val="both"/>
            </w:pPr>
            <w:r w:rsidRPr="00E50164">
              <w:t>(EF03MA04) Estabelecer a relação entre números naturais e pontos da reta numérica para utilizá-la na ordenação dos números naturais e também na construção de fatos da adição e da subtração, relacionando-os com deslocamentos para a direita ou para a esquerda.</w:t>
            </w:r>
          </w:p>
          <w:p w:rsidR="0036415D" w:rsidRPr="00E50164" w:rsidRDefault="0036415D" w:rsidP="00E7353C">
            <w:pPr>
              <w:jc w:val="both"/>
            </w:pPr>
            <w:r w:rsidRPr="00E50164">
              <w:t>(EF03MA04RS-1) Conhecer a sequência numérica convencional e processos de contagem ascendente ou descendente, com ou sem escalas, comparando e ordenando números naturais com apoio da reta numérica e diferentes materiais manipulativos.</w:t>
            </w:r>
          </w:p>
          <w:p w:rsidR="0036415D" w:rsidRDefault="0036415D" w:rsidP="00E7353C">
            <w:pPr>
              <w:jc w:val="both"/>
            </w:pPr>
            <w:r w:rsidRPr="00E50164">
              <w:t>(EF03MA04RS-2) Localizar pontos na reta numérica, descrevendo deslocamentos para esquerda ou para direta.</w:t>
            </w:r>
          </w:p>
          <w:p w:rsidR="0036415D" w:rsidRPr="00E50164" w:rsidRDefault="0036415D" w:rsidP="00E7353C">
            <w:pPr>
              <w:jc w:val="both"/>
            </w:pPr>
          </w:p>
        </w:tc>
      </w:tr>
      <w:tr w:rsidR="0036415D" w:rsidRPr="00E50164" w:rsidTr="0036415D">
        <w:trPr>
          <w:jc w:val="center"/>
        </w:trPr>
        <w:tc>
          <w:tcPr>
            <w:tcW w:w="1301" w:type="dxa"/>
          </w:tcPr>
          <w:p w:rsidR="0036415D" w:rsidRPr="00E50164" w:rsidRDefault="0036415D" w:rsidP="00E7353C">
            <w:pPr>
              <w:jc w:val="center"/>
            </w:pPr>
            <w:r w:rsidRPr="00E50164">
              <w:lastRenderedPageBreak/>
              <w:t>Números</w:t>
            </w:r>
          </w:p>
          <w:p w:rsidR="0036415D" w:rsidRPr="00E50164" w:rsidRDefault="0036415D" w:rsidP="00E7353C">
            <w:pPr>
              <w:jc w:val="both"/>
            </w:pPr>
          </w:p>
        </w:tc>
        <w:tc>
          <w:tcPr>
            <w:tcW w:w="2184" w:type="dxa"/>
          </w:tcPr>
          <w:p w:rsidR="0036415D" w:rsidRPr="00E50164" w:rsidRDefault="0036415D" w:rsidP="00E7353C">
            <w:pPr>
              <w:jc w:val="both"/>
            </w:pPr>
            <w:r w:rsidRPr="00E50164">
              <w:t>Procedimentos de cálculo (mental e escrito) com números naturais: adição e subtração</w:t>
            </w:r>
          </w:p>
          <w:p w:rsidR="0036415D" w:rsidRPr="00E50164" w:rsidRDefault="0036415D" w:rsidP="00E7353C">
            <w:pPr>
              <w:jc w:val="both"/>
            </w:pPr>
          </w:p>
        </w:tc>
        <w:tc>
          <w:tcPr>
            <w:tcW w:w="10580" w:type="dxa"/>
          </w:tcPr>
          <w:p w:rsidR="0036415D" w:rsidRPr="00E50164" w:rsidRDefault="0036415D" w:rsidP="00E7353C">
            <w:pPr>
              <w:jc w:val="both"/>
            </w:pPr>
            <w:r w:rsidRPr="00E50164">
              <w:t>(EF03MA05) Utilizar diferentes procedimentos de cálculo mental e escrito para resolver problemas significativos envolvendo adição e subtração com números naturais.</w:t>
            </w:r>
          </w:p>
          <w:p w:rsidR="0036415D" w:rsidRPr="00E50164" w:rsidRDefault="0036415D" w:rsidP="00E7353C">
            <w:pPr>
              <w:jc w:val="both"/>
            </w:pPr>
            <w:r w:rsidRPr="00E50164">
              <w:t>(EF03MA05RS-1) Conhecer e explorar as ideias e significados da adição e subtração, bem como seus fatos básicos aplicando em diferentes procedimentos de cálculo - mental ou escrito, exato ou aproximado em situações cotidianas.</w:t>
            </w:r>
          </w:p>
        </w:tc>
      </w:tr>
      <w:tr w:rsidR="0036415D" w:rsidRPr="00E50164" w:rsidTr="0036415D">
        <w:trPr>
          <w:jc w:val="center"/>
        </w:trPr>
        <w:tc>
          <w:tcPr>
            <w:tcW w:w="1301" w:type="dxa"/>
          </w:tcPr>
          <w:p w:rsidR="0036415D" w:rsidRPr="00E50164" w:rsidRDefault="0036415D" w:rsidP="00E7353C">
            <w:pPr>
              <w:jc w:val="center"/>
            </w:pPr>
            <w:r w:rsidRPr="00E50164">
              <w:t>Números</w:t>
            </w:r>
          </w:p>
          <w:p w:rsidR="0036415D" w:rsidRPr="00E50164" w:rsidRDefault="0036415D" w:rsidP="00E7353C">
            <w:pPr>
              <w:jc w:val="both"/>
            </w:pPr>
          </w:p>
        </w:tc>
        <w:tc>
          <w:tcPr>
            <w:tcW w:w="2184" w:type="dxa"/>
          </w:tcPr>
          <w:p w:rsidR="0036415D" w:rsidRPr="00E50164" w:rsidRDefault="0036415D" w:rsidP="0036415D">
            <w:pPr>
              <w:jc w:val="both"/>
            </w:pPr>
            <w:r w:rsidRPr="00E50164">
              <w:t>Problemas envolvendo significados da adição e da subtração: juntar, acrescentar, separar, retirar, comparar e completar quantidades.</w:t>
            </w:r>
          </w:p>
        </w:tc>
        <w:tc>
          <w:tcPr>
            <w:tcW w:w="10580" w:type="dxa"/>
          </w:tcPr>
          <w:p w:rsidR="0036415D" w:rsidRPr="00E50164" w:rsidRDefault="0036415D" w:rsidP="00E7353C">
            <w:pPr>
              <w:jc w:val="both"/>
            </w:pPr>
            <w:r w:rsidRPr="00E50164">
              <w:t>(EF03MA06) Resolver e elaborar problemas de adição e subtração com os significados de juntar, acrescentar, separar, retirar, comparar e completar quantidades, utilizando diferentes estratégias de cálculo exato ou aproximado, incluindo cálculo mental.</w:t>
            </w:r>
          </w:p>
          <w:p w:rsidR="0036415D" w:rsidRPr="00E50164" w:rsidRDefault="0036415D" w:rsidP="00E7353C">
            <w:pPr>
              <w:jc w:val="both"/>
            </w:pPr>
            <w:r w:rsidRPr="00E50164">
              <w:t>(EF03MA06RS-1) Explorar formas pessoais de cálculos e registro da resolução de problemas, incluindo a notação formal, envolvendo adição e subtração e seus significados.</w:t>
            </w:r>
          </w:p>
          <w:p w:rsidR="0036415D" w:rsidRPr="00E50164" w:rsidRDefault="0036415D" w:rsidP="00E7353C">
            <w:pPr>
              <w:jc w:val="both"/>
            </w:pPr>
            <w:r w:rsidRPr="00E50164">
              <w:t>(EF03MA06RS-2) Discutir e expressar os significados da adição e subtração em diferentes situações com ou sem apoio de material manipulável.</w:t>
            </w:r>
          </w:p>
        </w:tc>
      </w:tr>
      <w:tr w:rsidR="0036415D" w:rsidRPr="00E50164" w:rsidTr="0036415D">
        <w:trPr>
          <w:jc w:val="center"/>
        </w:trPr>
        <w:tc>
          <w:tcPr>
            <w:tcW w:w="1301" w:type="dxa"/>
          </w:tcPr>
          <w:p w:rsidR="0036415D" w:rsidRPr="00E50164" w:rsidRDefault="0036415D" w:rsidP="00E7353C">
            <w:pPr>
              <w:jc w:val="center"/>
            </w:pPr>
            <w:r w:rsidRPr="00E50164">
              <w:t>Álgebra</w:t>
            </w:r>
          </w:p>
          <w:p w:rsidR="0036415D" w:rsidRPr="00E50164" w:rsidRDefault="0036415D" w:rsidP="00E7353C">
            <w:pPr>
              <w:jc w:val="center"/>
            </w:pPr>
          </w:p>
        </w:tc>
        <w:tc>
          <w:tcPr>
            <w:tcW w:w="2184" w:type="dxa"/>
          </w:tcPr>
          <w:p w:rsidR="0036415D" w:rsidRPr="00E50164" w:rsidRDefault="0036415D" w:rsidP="00E7353C">
            <w:pPr>
              <w:jc w:val="both"/>
            </w:pPr>
            <w:r w:rsidRPr="00E50164">
              <w:t>Identificação e descrição de regularidades em sequências numéricas recursivas</w:t>
            </w:r>
          </w:p>
          <w:p w:rsidR="0036415D" w:rsidRPr="00E50164" w:rsidRDefault="0036415D" w:rsidP="00E7353C">
            <w:pPr>
              <w:jc w:val="both"/>
            </w:pPr>
          </w:p>
        </w:tc>
        <w:tc>
          <w:tcPr>
            <w:tcW w:w="10580" w:type="dxa"/>
          </w:tcPr>
          <w:p w:rsidR="0036415D" w:rsidRPr="00E50164" w:rsidRDefault="0036415D" w:rsidP="00E7353C">
            <w:pPr>
              <w:jc w:val="both"/>
            </w:pPr>
            <w:r w:rsidRPr="00E50164">
              <w:t>(EF03MA10) Identificar regularidades em sequências ordenadas de números naturais, resultantes da realização de adições ou subtrações sucessivas, por um mesmo número, descrever uma regra de formação da sequência e determinar elementos faltantes ou seguintes.</w:t>
            </w:r>
          </w:p>
          <w:p w:rsidR="0036415D" w:rsidRPr="00E50164" w:rsidRDefault="0036415D" w:rsidP="00E7353C">
            <w:pPr>
              <w:jc w:val="both"/>
            </w:pPr>
            <w:r w:rsidRPr="00E50164">
              <w:t>(EF03MA10RS-1) Explorar, interpretar e avaliar sequências ordenadas de números naturais</w:t>
            </w:r>
          </w:p>
          <w:p w:rsidR="0036415D" w:rsidRPr="00E50164" w:rsidRDefault="0036415D" w:rsidP="00E7353C">
            <w:pPr>
              <w:jc w:val="both"/>
            </w:pPr>
            <w:r w:rsidRPr="00E50164">
              <w:t>percebendo regras de formação e identificando elementos faltantes ou seguintes em situações diversas.</w:t>
            </w:r>
          </w:p>
        </w:tc>
      </w:tr>
      <w:tr w:rsidR="0036415D" w:rsidRPr="00E50164" w:rsidTr="0036415D">
        <w:trPr>
          <w:jc w:val="center"/>
        </w:trPr>
        <w:tc>
          <w:tcPr>
            <w:tcW w:w="1301" w:type="dxa"/>
          </w:tcPr>
          <w:p w:rsidR="0036415D" w:rsidRPr="00E50164" w:rsidRDefault="0036415D" w:rsidP="00E7353C">
            <w:pPr>
              <w:jc w:val="both"/>
            </w:pPr>
            <w:r w:rsidRPr="00E50164">
              <w:t>Álgebra</w:t>
            </w:r>
          </w:p>
          <w:p w:rsidR="0036415D" w:rsidRPr="00E50164" w:rsidRDefault="0036415D" w:rsidP="00E7353C">
            <w:pPr>
              <w:jc w:val="both"/>
            </w:pPr>
          </w:p>
        </w:tc>
        <w:tc>
          <w:tcPr>
            <w:tcW w:w="2184" w:type="dxa"/>
          </w:tcPr>
          <w:p w:rsidR="0036415D" w:rsidRPr="00E50164" w:rsidRDefault="0036415D" w:rsidP="00E7353C">
            <w:pPr>
              <w:jc w:val="both"/>
            </w:pPr>
            <w:r w:rsidRPr="00E50164">
              <w:t>Relação de igualdade</w:t>
            </w:r>
          </w:p>
          <w:p w:rsidR="0036415D" w:rsidRPr="00E50164" w:rsidRDefault="0036415D" w:rsidP="00E7353C">
            <w:pPr>
              <w:jc w:val="both"/>
            </w:pPr>
          </w:p>
        </w:tc>
        <w:tc>
          <w:tcPr>
            <w:tcW w:w="10580" w:type="dxa"/>
          </w:tcPr>
          <w:p w:rsidR="0036415D" w:rsidRPr="00E50164" w:rsidRDefault="0036415D" w:rsidP="00E7353C">
            <w:pPr>
              <w:jc w:val="both"/>
            </w:pPr>
            <w:r w:rsidRPr="00E50164">
              <w:t>(EF03MA11) Compreender a ideia de igualdade para escrever diferentes sentenças de adições ou de subtrações de dois números naturais que resultem na mesma soma ou diferença.</w:t>
            </w:r>
          </w:p>
          <w:p w:rsidR="0036415D" w:rsidRDefault="0036415D" w:rsidP="00E7353C">
            <w:pPr>
              <w:jc w:val="both"/>
            </w:pPr>
            <w:r w:rsidRPr="00E50164">
              <w:t>(EF03MA11RS-1) Observar, explorar e compreender as ideias de equivalência na igualdade (2+3=5, então 5=2+3) e igualdade das diferenças ou somas (20 – 10 = 10 e 40 - 30 = 10; então 20 - 10 = 40 - 30; da mesma forma para a adição) aplicando-as em situações diversas com ou sem apoio de material manipulável.</w:t>
            </w:r>
          </w:p>
          <w:p w:rsidR="0036415D" w:rsidRPr="00E50164" w:rsidRDefault="0036415D" w:rsidP="00E7353C">
            <w:pPr>
              <w:jc w:val="both"/>
            </w:pPr>
          </w:p>
        </w:tc>
      </w:tr>
      <w:tr w:rsidR="0036415D" w:rsidRPr="00E50164" w:rsidTr="0036415D">
        <w:trPr>
          <w:jc w:val="center"/>
        </w:trPr>
        <w:tc>
          <w:tcPr>
            <w:tcW w:w="1301" w:type="dxa"/>
          </w:tcPr>
          <w:p w:rsidR="0036415D" w:rsidRPr="00E50164" w:rsidRDefault="0036415D" w:rsidP="00E7353C">
            <w:pPr>
              <w:jc w:val="center"/>
            </w:pPr>
            <w:r w:rsidRPr="00E50164">
              <w:t>Grandezas e medidas</w:t>
            </w:r>
          </w:p>
          <w:p w:rsidR="0036415D" w:rsidRPr="00E50164" w:rsidRDefault="0036415D" w:rsidP="00E7353C">
            <w:pPr>
              <w:jc w:val="center"/>
            </w:pPr>
          </w:p>
        </w:tc>
        <w:tc>
          <w:tcPr>
            <w:tcW w:w="2184" w:type="dxa"/>
          </w:tcPr>
          <w:p w:rsidR="0036415D" w:rsidRPr="00E50164" w:rsidRDefault="0036415D" w:rsidP="00E7353C">
            <w:pPr>
              <w:jc w:val="both"/>
            </w:pPr>
            <w:r w:rsidRPr="00E50164">
              <w:t xml:space="preserve">Sistema monetário brasileiro: estabelecimento de equivalências de um mesmo valor na utilização de </w:t>
            </w:r>
            <w:r w:rsidRPr="00E50164">
              <w:lastRenderedPageBreak/>
              <w:t>diferentes cédulas e moedas</w:t>
            </w:r>
          </w:p>
          <w:p w:rsidR="0036415D" w:rsidRPr="00E50164" w:rsidRDefault="0036415D" w:rsidP="00E7353C">
            <w:pPr>
              <w:jc w:val="both"/>
            </w:pPr>
          </w:p>
        </w:tc>
        <w:tc>
          <w:tcPr>
            <w:tcW w:w="10580" w:type="dxa"/>
          </w:tcPr>
          <w:p w:rsidR="0036415D" w:rsidRPr="00E50164" w:rsidRDefault="0036415D" w:rsidP="00E7353C">
            <w:pPr>
              <w:jc w:val="both"/>
            </w:pPr>
            <w:r w:rsidRPr="00E50164">
              <w:lastRenderedPageBreak/>
              <w:t>(EF03MA24) Resolver e elaborar problemas que envolvam a comparação e a equivalência de valores monetários do sistema brasileiro em situações de compra, venda e troca.</w:t>
            </w:r>
          </w:p>
          <w:p w:rsidR="0036415D" w:rsidRPr="00E50164" w:rsidRDefault="0036415D" w:rsidP="00E7353C">
            <w:pPr>
              <w:jc w:val="both"/>
            </w:pPr>
            <w:r w:rsidRPr="00E50164">
              <w:t>(EF03MA24RS-1) Explorar e expressar as trocas e comparações entre cédulas e moedas do sistema monetário brasileiro, aplicando-as na resolução de problemas.</w:t>
            </w:r>
          </w:p>
        </w:tc>
      </w:tr>
      <w:tr w:rsidR="0036415D" w:rsidRPr="00E50164" w:rsidTr="0036415D">
        <w:trPr>
          <w:jc w:val="center"/>
        </w:trPr>
        <w:tc>
          <w:tcPr>
            <w:tcW w:w="1301" w:type="dxa"/>
          </w:tcPr>
          <w:p w:rsidR="0036415D" w:rsidRPr="00E50164" w:rsidRDefault="0036415D" w:rsidP="00E7353C">
            <w:pPr>
              <w:jc w:val="center"/>
            </w:pPr>
            <w:r w:rsidRPr="00E50164">
              <w:lastRenderedPageBreak/>
              <w:t>Probabilidade e estatística</w:t>
            </w:r>
          </w:p>
          <w:p w:rsidR="0036415D" w:rsidRPr="00E50164" w:rsidRDefault="0036415D" w:rsidP="00E7353C">
            <w:pPr>
              <w:jc w:val="center"/>
            </w:pPr>
          </w:p>
        </w:tc>
        <w:tc>
          <w:tcPr>
            <w:tcW w:w="2184" w:type="dxa"/>
          </w:tcPr>
          <w:p w:rsidR="0036415D" w:rsidRPr="00E50164" w:rsidRDefault="0036415D" w:rsidP="00E7353C">
            <w:pPr>
              <w:jc w:val="both"/>
            </w:pPr>
            <w:r w:rsidRPr="00E50164">
              <w:t>Análise da ideia de acaso em situações do cotidiano: espaço amostral</w:t>
            </w:r>
          </w:p>
          <w:p w:rsidR="0036415D" w:rsidRPr="00E50164" w:rsidRDefault="0036415D" w:rsidP="00E7353C">
            <w:pPr>
              <w:jc w:val="both"/>
            </w:pPr>
          </w:p>
        </w:tc>
        <w:tc>
          <w:tcPr>
            <w:tcW w:w="10580" w:type="dxa"/>
          </w:tcPr>
          <w:p w:rsidR="0036415D" w:rsidRPr="00E50164" w:rsidRDefault="0036415D" w:rsidP="00E7353C">
            <w:pPr>
              <w:jc w:val="both"/>
            </w:pPr>
            <w:r w:rsidRPr="00E50164">
              <w:t>(EF03MA25) Identificar, em eventos familiares aleatórios, todos os resultados possíveis, estimando os que têm maiores ou menores chances de ocorrência.</w:t>
            </w:r>
          </w:p>
          <w:p w:rsidR="0036415D" w:rsidRPr="00E50164" w:rsidRDefault="0036415D" w:rsidP="00E7353C">
            <w:pPr>
              <w:jc w:val="both"/>
            </w:pPr>
            <w:r w:rsidRPr="00E50164">
              <w:t>(EF03MA25RS-1) Observar, discutir e registrar, em eventos aleatórios do cotidiano, todos os resultados possíveis, fazendo estimativas de maior ou menor chance de ocorrência.</w:t>
            </w:r>
          </w:p>
        </w:tc>
      </w:tr>
      <w:tr w:rsidR="0036415D" w:rsidRPr="00E50164" w:rsidTr="0036415D">
        <w:trPr>
          <w:jc w:val="center"/>
        </w:trPr>
        <w:tc>
          <w:tcPr>
            <w:tcW w:w="1301" w:type="dxa"/>
          </w:tcPr>
          <w:p w:rsidR="0036415D" w:rsidRPr="00E50164" w:rsidRDefault="0036415D" w:rsidP="00E7353C">
            <w:pPr>
              <w:jc w:val="center"/>
            </w:pPr>
            <w:r w:rsidRPr="00E50164">
              <w:t>Probabilidade e estatística</w:t>
            </w:r>
          </w:p>
          <w:p w:rsidR="0036415D" w:rsidRPr="00E50164" w:rsidRDefault="0036415D" w:rsidP="00E7353C">
            <w:pPr>
              <w:jc w:val="center"/>
            </w:pPr>
          </w:p>
        </w:tc>
        <w:tc>
          <w:tcPr>
            <w:tcW w:w="2184" w:type="dxa"/>
          </w:tcPr>
          <w:p w:rsidR="0036415D" w:rsidRPr="00E50164" w:rsidRDefault="0036415D" w:rsidP="00E7353C">
            <w:pPr>
              <w:jc w:val="both"/>
            </w:pPr>
            <w:r w:rsidRPr="00E50164">
              <w:t>Leitura, interpretação e representação de dados em tabelas de dupla entrada e gráficos de barras</w:t>
            </w:r>
          </w:p>
          <w:p w:rsidR="0036415D" w:rsidRPr="00E50164" w:rsidRDefault="0036415D" w:rsidP="00E7353C">
            <w:pPr>
              <w:jc w:val="both"/>
            </w:pPr>
          </w:p>
        </w:tc>
        <w:tc>
          <w:tcPr>
            <w:tcW w:w="10580" w:type="dxa"/>
          </w:tcPr>
          <w:p w:rsidR="0036415D" w:rsidRPr="00E50164" w:rsidRDefault="0036415D" w:rsidP="00E7353C">
            <w:pPr>
              <w:jc w:val="both"/>
            </w:pPr>
            <w:r w:rsidRPr="00E50164">
              <w:t>(EF03MA26) Resolver problemas cujos dados estão apresentados em tabelas de dupla entrada, gráficos de barras ou de colunas.</w:t>
            </w:r>
          </w:p>
          <w:p w:rsidR="0036415D" w:rsidRPr="00E50164" w:rsidRDefault="0036415D" w:rsidP="00E7353C">
            <w:pPr>
              <w:jc w:val="both"/>
            </w:pPr>
            <w:r w:rsidRPr="00E50164">
              <w:t>(EF03MA26RS-1) Extrair e utilizar dados expressos em gráficos de barras ou colunas e tabelas de dupla entrada, identificando as relações existentes entre os valores, comunicando-as de forma oral.</w:t>
            </w:r>
          </w:p>
        </w:tc>
      </w:tr>
      <w:tr w:rsidR="0036415D" w:rsidRPr="00E50164" w:rsidTr="0036415D">
        <w:trPr>
          <w:jc w:val="center"/>
        </w:trPr>
        <w:tc>
          <w:tcPr>
            <w:tcW w:w="1301" w:type="dxa"/>
          </w:tcPr>
          <w:p w:rsidR="0036415D" w:rsidRPr="00E50164" w:rsidRDefault="0036415D" w:rsidP="00E7353C">
            <w:pPr>
              <w:jc w:val="center"/>
            </w:pPr>
            <w:r w:rsidRPr="00E50164">
              <w:t>Probabilidade e estatística</w:t>
            </w:r>
          </w:p>
          <w:p w:rsidR="0036415D" w:rsidRPr="00E50164" w:rsidRDefault="0036415D" w:rsidP="00E7353C">
            <w:pPr>
              <w:jc w:val="center"/>
            </w:pPr>
          </w:p>
        </w:tc>
        <w:tc>
          <w:tcPr>
            <w:tcW w:w="2184" w:type="dxa"/>
          </w:tcPr>
          <w:p w:rsidR="0036415D" w:rsidRPr="00E50164" w:rsidRDefault="0036415D" w:rsidP="00E7353C">
            <w:pPr>
              <w:jc w:val="both"/>
            </w:pPr>
            <w:r w:rsidRPr="00E50164">
              <w:t>Leitura, interpretação e representação de dados em tabelas de dupla entrada e gráficos de barras</w:t>
            </w:r>
          </w:p>
          <w:p w:rsidR="0036415D" w:rsidRPr="00E50164" w:rsidRDefault="0036415D" w:rsidP="00E7353C">
            <w:pPr>
              <w:jc w:val="both"/>
            </w:pPr>
          </w:p>
        </w:tc>
        <w:tc>
          <w:tcPr>
            <w:tcW w:w="10580" w:type="dxa"/>
          </w:tcPr>
          <w:p w:rsidR="0036415D" w:rsidRPr="00E50164" w:rsidRDefault="0036415D" w:rsidP="00E7353C">
            <w:pPr>
              <w:jc w:val="both"/>
            </w:pPr>
            <w:r w:rsidRPr="00E50164">
              <w:t>(EF03MA27) Ler, interpretar e comparar dados apresentados em tabelas de dupla entrada, gráficos de barras ou de colunas, envolvendo resultados de pesquisas significativas, utilizando termos como maior e menor frequência, apropriando-se desse tipo de linguagem para compreender aspectos da realidade sociocultural significativos.</w:t>
            </w:r>
          </w:p>
          <w:p w:rsidR="0036415D" w:rsidRPr="00E50164" w:rsidRDefault="0036415D" w:rsidP="00E7353C">
            <w:pPr>
              <w:jc w:val="both"/>
            </w:pPr>
            <w:r w:rsidRPr="00E50164">
              <w:t>(EF03MA27RS-1) Explorar, extrair e registrar dados expressos em tabelas e gráficos, identificando e compreendendo o significado de maior ou menor</w:t>
            </w:r>
          </w:p>
          <w:p w:rsidR="0036415D" w:rsidRPr="00E50164" w:rsidRDefault="0036415D" w:rsidP="00E7353C">
            <w:pPr>
              <w:jc w:val="both"/>
            </w:pPr>
            <w:r w:rsidRPr="00E50164">
              <w:t>frequência dos eventos.</w:t>
            </w:r>
          </w:p>
        </w:tc>
      </w:tr>
      <w:tr w:rsidR="0036415D" w:rsidRPr="00E50164" w:rsidTr="0036415D">
        <w:trPr>
          <w:jc w:val="center"/>
        </w:trPr>
        <w:tc>
          <w:tcPr>
            <w:tcW w:w="1301" w:type="dxa"/>
          </w:tcPr>
          <w:p w:rsidR="0036415D" w:rsidRPr="00E50164" w:rsidRDefault="0036415D" w:rsidP="00E7353C">
            <w:pPr>
              <w:jc w:val="center"/>
            </w:pPr>
            <w:r w:rsidRPr="00E50164">
              <w:t>Probabilidade e estatística</w:t>
            </w:r>
          </w:p>
          <w:p w:rsidR="0036415D" w:rsidRPr="00E50164" w:rsidRDefault="0036415D" w:rsidP="00E7353C">
            <w:pPr>
              <w:jc w:val="center"/>
            </w:pPr>
          </w:p>
        </w:tc>
        <w:tc>
          <w:tcPr>
            <w:tcW w:w="2184" w:type="dxa"/>
          </w:tcPr>
          <w:p w:rsidR="0036415D" w:rsidRPr="00E50164" w:rsidRDefault="0036415D" w:rsidP="00E7353C">
            <w:pPr>
              <w:jc w:val="both"/>
            </w:pPr>
            <w:r w:rsidRPr="00E50164">
              <w:t>Coleta, classificação e representação de dados referentes a variáveis categóricas, por meio de tabelas e gráficos</w:t>
            </w:r>
          </w:p>
          <w:p w:rsidR="0036415D" w:rsidRPr="00E50164" w:rsidRDefault="0036415D" w:rsidP="00E7353C">
            <w:pPr>
              <w:jc w:val="both"/>
            </w:pPr>
          </w:p>
        </w:tc>
        <w:tc>
          <w:tcPr>
            <w:tcW w:w="10580" w:type="dxa"/>
          </w:tcPr>
          <w:p w:rsidR="0036415D" w:rsidRPr="00E50164" w:rsidRDefault="0036415D" w:rsidP="00E7353C">
            <w:pPr>
              <w:jc w:val="both"/>
            </w:pPr>
            <w:r w:rsidRPr="00E50164">
              <w:t>(EF03MA28) Realizar pesquisa envolvendo variáveis categóricas em um universo de até 50 elementos, organizar os dados coletados utilizando listas, tabelas simples ou de dupla entrada e representá-los em gráficos de colunas simples, com e sem uso de tecnologias digitais.</w:t>
            </w:r>
          </w:p>
          <w:p w:rsidR="0036415D" w:rsidRPr="00E50164" w:rsidRDefault="0036415D" w:rsidP="00E7353C">
            <w:pPr>
              <w:jc w:val="both"/>
            </w:pPr>
            <w:r w:rsidRPr="00E50164">
              <w:t>(EF03MA28RS-1) Identificar variáveis categóricas em estudos estatísticos diversos em um universo de até 50 elementos.</w:t>
            </w:r>
          </w:p>
          <w:p w:rsidR="0036415D" w:rsidRPr="00E50164" w:rsidRDefault="0036415D" w:rsidP="00E7353C">
            <w:pPr>
              <w:jc w:val="both"/>
            </w:pPr>
            <w:r w:rsidRPr="00E50164">
              <w:t>(EF03MA28RS-2) Explorar, tabular dados e construir gráficos, utilizando planilhas eletrônicas.</w:t>
            </w:r>
          </w:p>
        </w:tc>
      </w:tr>
    </w:tbl>
    <w:p w:rsidR="00CE4DB7" w:rsidRPr="00FD3251" w:rsidRDefault="00CE4DB7" w:rsidP="00E7353C">
      <w:pPr>
        <w:spacing w:after="0" w:line="240" w:lineRule="auto"/>
        <w:jc w:val="both"/>
        <w:rPr>
          <w:b/>
          <w:sz w:val="28"/>
        </w:rPr>
      </w:pPr>
    </w:p>
    <w:p w:rsidR="00CE4DB7" w:rsidRPr="00FD3251" w:rsidRDefault="00FD3251" w:rsidP="00FD3251">
      <w:pPr>
        <w:spacing w:after="0" w:line="240" w:lineRule="auto"/>
        <w:jc w:val="center"/>
        <w:rPr>
          <w:rFonts w:cs="Arial"/>
          <w:b/>
          <w:sz w:val="28"/>
        </w:rPr>
      </w:pPr>
      <w:r w:rsidRPr="00FD3251">
        <w:rPr>
          <w:b/>
          <w:sz w:val="28"/>
        </w:rPr>
        <w:t xml:space="preserve">MATEMÁTICA -3º ANO – </w:t>
      </w:r>
      <w:r>
        <w:rPr>
          <w:b/>
          <w:sz w:val="28"/>
        </w:rPr>
        <w:t>2</w:t>
      </w:r>
      <w:r w:rsidRPr="00FD3251">
        <w:rPr>
          <w:b/>
          <w:sz w:val="28"/>
        </w:rPr>
        <w:t>º Trimestre</w:t>
      </w:r>
    </w:p>
    <w:tbl>
      <w:tblPr>
        <w:tblStyle w:val="Tabelacomgrade"/>
        <w:tblW w:w="14065" w:type="dxa"/>
        <w:jc w:val="center"/>
        <w:tblLayout w:type="fixed"/>
        <w:tblLook w:val="04A0"/>
      </w:tblPr>
      <w:tblGrid>
        <w:gridCol w:w="1301"/>
        <w:gridCol w:w="2184"/>
        <w:gridCol w:w="10580"/>
      </w:tblGrid>
      <w:tr w:rsidR="0036415D" w:rsidRPr="00E50164" w:rsidTr="00C11E52">
        <w:trPr>
          <w:jc w:val="center"/>
        </w:trPr>
        <w:tc>
          <w:tcPr>
            <w:tcW w:w="1301" w:type="dxa"/>
            <w:vAlign w:val="center"/>
          </w:tcPr>
          <w:p w:rsidR="0036415D" w:rsidRPr="00E50164" w:rsidRDefault="0036415D" w:rsidP="00C11E52">
            <w:pPr>
              <w:jc w:val="center"/>
              <w:rPr>
                <w:b/>
              </w:rPr>
            </w:pPr>
            <w:r w:rsidRPr="00E50164">
              <w:rPr>
                <w:b/>
              </w:rPr>
              <w:t>UNIDADE TEMÁTICA</w:t>
            </w:r>
          </w:p>
        </w:tc>
        <w:tc>
          <w:tcPr>
            <w:tcW w:w="2184" w:type="dxa"/>
            <w:vAlign w:val="center"/>
          </w:tcPr>
          <w:p w:rsidR="0036415D" w:rsidRPr="00E50164" w:rsidRDefault="0036415D" w:rsidP="00C11E52">
            <w:pPr>
              <w:jc w:val="center"/>
              <w:rPr>
                <w:b/>
              </w:rPr>
            </w:pPr>
            <w:r w:rsidRPr="00E50164">
              <w:rPr>
                <w:b/>
              </w:rPr>
              <w:t>OBJETOS DE CONHECIMENTO</w:t>
            </w:r>
          </w:p>
        </w:tc>
        <w:tc>
          <w:tcPr>
            <w:tcW w:w="10580" w:type="dxa"/>
            <w:vAlign w:val="center"/>
          </w:tcPr>
          <w:p w:rsidR="0036415D" w:rsidRPr="00E50164" w:rsidRDefault="0036415D" w:rsidP="00C11E52">
            <w:pPr>
              <w:jc w:val="center"/>
              <w:rPr>
                <w:b/>
              </w:rPr>
            </w:pPr>
            <w:r w:rsidRPr="00E50164">
              <w:rPr>
                <w:b/>
              </w:rPr>
              <w:t>HABILIDADES</w:t>
            </w:r>
          </w:p>
        </w:tc>
      </w:tr>
      <w:tr w:rsidR="0036415D" w:rsidRPr="00E50164" w:rsidTr="00C11E52">
        <w:trPr>
          <w:jc w:val="center"/>
        </w:trPr>
        <w:tc>
          <w:tcPr>
            <w:tcW w:w="1301" w:type="dxa"/>
          </w:tcPr>
          <w:p w:rsidR="0036415D" w:rsidRPr="00E50164" w:rsidRDefault="0036415D" w:rsidP="00C11E52">
            <w:pPr>
              <w:jc w:val="center"/>
            </w:pPr>
            <w:r w:rsidRPr="00E50164">
              <w:t>Números</w:t>
            </w:r>
          </w:p>
          <w:p w:rsidR="0036415D" w:rsidRPr="00E50164" w:rsidRDefault="0036415D" w:rsidP="00C11E52">
            <w:pPr>
              <w:jc w:val="both"/>
            </w:pPr>
          </w:p>
        </w:tc>
        <w:tc>
          <w:tcPr>
            <w:tcW w:w="2184" w:type="dxa"/>
          </w:tcPr>
          <w:p w:rsidR="0036415D" w:rsidRPr="00E50164" w:rsidRDefault="0036415D" w:rsidP="00C11E52">
            <w:pPr>
              <w:jc w:val="both"/>
            </w:pPr>
            <w:r w:rsidRPr="00E50164">
              <w:lastRenderedPageBreak/>
              <w:t xml:space="preserve">Construção de fatos </w:t>
            </w:r>
            <w:r w:rsidRPr="00E50164">
              <w:lastRenderedPageBreak/>
              <w:t>fundamentais da adição, subtração e multiplicação</w:t>
            </w:r>
            <w:r w:rsidRPr="00E50164">
              <w:br/>
              <w:t>Reta numérica.</w:t>
            </w:r>
          </w:p>
          <w:p w:rsidR="0036415D" w:rsidRPr="00E50164" w:rsidRDefault="0036415D" w:rsidP="00C11E52">
            <w:pPr>
              <w:jc w:val="both"/>
            </w:pPr>
          </w:p>
        </w:tc>
        <w:tc>
          <w:tcPr>
            <w:tcW w:w="10580" w:type="dxa"/>
          </w:tcPr>
          <w:p w:rsidR="0036415D" w:rsidRPr="00E50164" w:rsidRDefault="0036415D" w:rsidP="00C11E52">
            <w:pPr>
              <w:jc w:val="both"/>
            </w:pPr>
            <w:r w:rsidRPr="00E50164">
              <w:lastRenderedPageBreak/>
              <w:t xml:space="preserve">(EF03MA04) Estabelecer a relação entre números naturais e pontos da reta numérica para utilizá-la na ordenação </w:t>
            </w:r>
            <w:r w:rsidRPr="00E50164">
              <w:lastRenderedPageBreak/>
              <w:t>dos números naturais e também na construção de fatos da adição e da subtração, relacionando-os com deslocamentos para a direita ou para a esquerda.</w:t>
            </w:r>
          </w:p>
          <w:p w:rsidR="0036415D" w:rsidRPr="00E50164" w:rsidRDefault="0036415D" w:rsidP="00C11E52">
            <w:pPr>
              <w:jc w:val="both"/>
            </w:pPr>
            <w:r w:rsidRPr="00E50164">
              <w:t>(EF03MA04RS-1) Conhecer a sequência numérica convencional e processos de contagem ascendente ou descendente, com ou sem escalas, comparando e ordenando números naturais com apoio da reta numérica e diferentes materiais manipulativos.</w:t>
            </w:r>
          </w:p>
          <w:p w:rsidR="0036415D" w:rsidRDefault="0036415D" w:rsidP="00C11E52">
            <w:pPr>
              <w:jc w:val="both"/>
            </w:pPr>
            <w:r w:rsidRPr="00E50164">
              <w:t>(EF03MA04RS-2) Localizar pontos na reta numérica, descrevendo deslocamentos para esquerda ou para direta.</w:t>
            </w:r>
          </w:p>
          <w:p w:rsidR="0036415D" w:rsidRPr="00E50164" w:rsidRDefault="0036415D" w:rsidP="00C11E52">
            <w:pPr>
              <w:jc w:val="both"/>
            </w:pPr>
          </w:p>
        </w:tc>
      </w:tr>
      <w:tr w:rsidR="0036415D" w:rsidRPr="00E50164" w:rsidTr="00C11E52">
        <w:trPr>
          <w:jc w:val="center"/>
        </w:trPr>
        <w:tc>
          <w:tcPr>
            <w:tcW w:w="1301" w:type="dxa"/>
          </w:tcPr>
          <w:p w:rsidR="0036415D" w:rsidRPr="00E50164" w:rsidRDefault="0036415D" w:rsidP="00C11E52">
            <w:pPr>
              <w:jc w:val="center"/>
            </w:pPr>
            <w:r w:rsidRPr="00E50164">
              <w:lastRenderedPageBreak/>
              <w:t>Números</w:t>
            </w:r>
          </w:p>
          <w:p w:rsidR="0036415D" w:rsidRPr="00E50164" w:rsidRDefault="0036415D" w:rsidP="00C11E52">
            <w:pPr>
              <w:jc w:val="both"/>
            </w:pPr>
          </w:p>
        </w:tc>
        <w:tc>
          <w:tcPr>
            <w:tcW w:w="2184" w:type="dxa"/>
          </w:tcPr>
          <w:p w:rsidR="0036415D" w:rsidRPr="00E50164" w:rsidRDefault="0036415D" w:rsidP="00C11E52">
            <w:pPr>
              <w:jc w:val="both"/>
            </w:pPr>
            <w:r w:rsidRPr="00E50164">
              <w:t>Problemas envolvendo diferentes significados da multiplicação e da divisão: adição de parcelas iguais, configuração retangular, repartição em partes iguais e medida.</w:t>
            </w:r>
          </w:p>
          <w:p w:rsidR="0036415D" w:rsidRPr="00E50164" w:rsidRDefault="0036415D" w:rsidP="00C11E52">
            <w:pPr>
              <w:jc w:val="both"/>
            </w:pPr>
          </w:p>
        </w:tc>
        <w:tc>
          <w:tcPr>
            <w:tcW w:w="10580" w:type="dxa"/>
          </w:tcPr>
          <w:p w:rsidR="0036415D" w:rsidRPr="00E50164" w:rsidRDefault="0036415D" w:rsidP="00C11E52">
            <w:pPr>
              <w:jc w:val="both"/>
            </w:pPr>
            <w:r w:rsidRPr="00E50164">
              <w:t>(EF03MA07) Resolver e elaborar problemas de multiplicação (por 2, 3, 4, 5 e 10) com os significados de adição de parcelas iguais e elementos apresentados em disposição retangular, utilizando diferentes estratégias de cálculo e registros.</w:t>
            </w:r>
          </w:p>
          <w:p w:rsidR="0036415D" w:rsidRPr="00E50164" w:rsidRDefault="0036415D" w:rsidP="00C11E52">
            <w:pPr>
              <w:jc w:val="both"/>
            </w:pPr>
            <w:r w:rsidRPr="00E50164">
              <w:t>(EF03MA07RS-1) Observar, conhecer e explorar a disposição retangular como representação da multiplicação em diferentes</w:t>
            </w:r>
          </w:p>
          <w:p w:rsidR="0036415D" w:rsidRPr="00E50164" w:rsidRDefault="0036415D" w:rsidP="00C11E52">
            <w:pPr>
              <w:jc w:val="both"/>
            </w:pPr>
            <w:r w:rsidRPr="00E50164">
              <w:t>situações.</w:t>
            </w:r>
          </w:p>
          <w:p w:rsidR="0036415D" w:rsidRPr="00E50164" w:rsidRDefault="0036415D" w:rsidP="00C11E52">
            <w:pPr>
              <w:jc w:val="both"/>
            </w:pPr>
            <w:r w:rsidRPr="00E50164">
              <w:t>(EF03MA07RS-2) Empregar em diversas situações a adição de parcelas iguais como um dos significados da multiplicação.</w:t>
            </w:r>
          </w:p>
          <w:p w:rsidR="0036415D" w:rsidRPr="00E50164" w:rsidRDefault="0036415D" w:rsidP="00C11E52">
            <w:pPr>
              <w:jc w:val="both"/>
            </w:pPr>
            <w:r w:rsidRPr="00E50164">
              <w:t>(EF03MA07RS-3) Expressar formas pessoais de cálculos e registro da resolução de problemas, incluindo a notação formal.</w:t>
            </w:r>
          </w:p>
        </w:tc>
      </w:tr>
      <w:tr w:rsidR="0036415D" w:rsidRPr="00E50164" w:rsidTr="00C11E52">
        <w:trPr>
          <w:jc w:val="center"/>
        </w:trPr>
        <w:tc>
          <w:tcPr>
            <w:tcW w:w="1301" w:type="dxa"/>
          </w:tcPr>
          <w:p w:rsidR="0036415D" w:rsidRPr="00E50164" w:rsidRDefault="0036415D" w:rsidP="00C11E52">
            <w:pPr>
              <w:jc w:val="center"/>
            </w:pPr>
            <w:r w:rsidRPr="00E50164">
              <w:t>Números</w:t>
            </w:r>
          </w:p>
          <w:p w:rsidR="0036415D" w:rsidRPr="00E50164" w:rsidRDefault="0036415D" w:rsidP="00C11E52">
            <w:pPr>
              <w:jc w:val="both"/>
            </w:pPr>
          </w:p>
        </w:tc>
        <w:tc>
          <w:tcPr>
            <w:tcW w:w="2184" w:type="dxa"/>
          </w:tcPr>
          <w:p w:rsidR="0036415D" w:rsidRPr="00E50164" w:rsidRDefault="0036415D" w:rsidP="00C11E52">
            <w:pPr>
              <w:jc w:val="both"/>
            </w:pPr>
            <w:r w:rsidRPr="00E50164">
              <w:t>Problemas envolvendo diferentes significados da multiplicação e da divisão: adição de parcelas iguais, configuração retangular, repartição em partes iguais e medida</w:t>
            </w:r>
          </w:p>
        </w:tc>
        <w:tc>
          <w:tcPr>
            <w:tcW w:w="10580" w:type="dxa"/>
          </w:tcPr>
          <w:p w:rsidR="0036415D" w:rsidRPr="00E50164" w:rsidRDefault="0036415D" w:rsidP="00C11E52">
            <w:pPr>
              <w:jc w:val="both"/>
            </w:pPr>
            <w:r w:rsidRPr="00E50164">
              <w:t>(EF03MA08) Resolver e elaborar problemas de divisão de um número natural por outro (até 10), com resto zero e com resto diferente de zero, com os significados de repartição equitativa e de medida, por meio de estratégias e registros pessoais.</w:t>
            </w:r>
          </w:p>
          <w:p w:rsidR="0036415D" w:rsidRPr="00E50164" w:rsidRDefault="0036415D" w:rsidP="00C11E52">
            <w:pPr>
              <w:jc w:val="both"/>
            </w:pPr>
            <w:r w:rsidRPr="00E50164">
              <w:t xml:space="preserve">(EF03MA08RS-1) Observar, explorar e utilizar processos de contagem para dividir em partes iguais e medir por meio de desenhos, palavras, esquemas e símbolos, identificando fatos fundamentais da divisão e as relações dessa operação com a multiplicação. </w:t>
            </w:r>
          </w:p>
          <w:p w:rsidR="0036415D" w:rsidRPr="00E50164" w:rsidRDefault="0036415D" w:rsidP="00C11E52">
            <w:pPr>
              <w:jc w:val="both"/>
            </w:pPr>
            <w:r w:rsidRPr="00E50164">
              <w:t>(EF03MA08RS-2) Discutir, argumentar, socializar e resolver problemas de divisão aplicando-os em situações cotidianas.</w:t>
            </w:r>
          </w:p>
        </w:tc>
      </w:tr>
      <w:tr w:rsidR="0036415D" w:rsidRPr="00E50164" w:rsidTr="00C11E52">
        <w:trPr>
          <w:jc w:val="center"/>
        </w:trPr>
        <w:tc>
          <w:tcPr>
            <w:tcW w:w="1301" w:type="dxa"/>
          </w:tcPr>
          <w:p w:rsidR="0036415D" w:rsidRPr="00E50164" w:rsidRDefault="0036415D" w:rsidP="00C11E52">
            <w:pPr>
              <w:jc w:val="center"/>
            </w:pPr>
            <w:r w:rsidRPr="00E50164">
              <w:t>Álgebra</w:t>
            </w:r>
          </w:p>
          <w:p w:rsidR="0036415D" w:rsidRPr="00E50164" w:rsidRDefault="0036415D" w:rsidP="00C11E52">
            <w:pPr>
              <w:jc w:val="center"/>
            </w:pPr>
          </w:p>
        </w:tc>
        <w:tc>
          <w:tcPr>
            <w:tcW w:w="2184" w:type="dxa"/>
          </w:tcPr>
          <w:p w:rsidR="0036415D" w:rsidRPr="00E50164" w:rsidRDefault="0036415D" w:rsidP="00C11E52">
            <w:pPr>
              <w:jc w:val="both"/>
            </w:pPr>
            <w:r w:rsidRPr="00E50164">
              <w:t xml:space="preserve">Identificação e descrição de regularidades em </w:t>
            </w:r>
            <w:r w:rsidRPr="00E50164">
              <w:lastRenderedPageBreak/>
              <w:t>sequências numéricas recursivas</w:t>
            </w:r>
          </w:p>
          <w:p w:rsidR="0036415D" w:rsidRPr="00E50164" w:rsidRDefault="0036415D" w:rsidP="00C11E52">
            <w:pPr>
              <w:jc w:val="both"/>
            </w:pPr>
          </w:p>
        </w:tc>
        <w:tc>
          <w:tcPr>
            <w:tcW w:w="10580" w:type="dxa"/>
          </w:tcPr>
          <w:p w:rsidR="0036415D" w:rsidRPr="00E50164" w:rsidRDefault="0036415D" w:rsidP="00C11E52">
            <w:pPr>
              <w:jc w:val="both"/>
            </w:pPr>
            <w:r w:rsidRPr="00E50164">
              <w:lastRenderedPageBreak/>
              <w:t>(EF03MA10) Identificar regularidades em sequências ordenadas de números naturais, resultantes da realização de adições ou subtrações sucessivas, por um mesmo número, descrever uma regra de formação da sequência e determinar elementos faltantes ou seguintes.</w:t>
            </w:r>
          </w:p>
          <w:p w:rsidR="0036415D" w:rsidRPr="00E50164" w:rsidRDefault="0036415D" w:rsidP="00C11E52">
            <w:pPr>
              <w:jc w:val="both"/>
            </w:pPr>
            <w:r w:rsidRPr="00E50164">
              <w:lastRenderedPageBreak/>
              <w:t>(EF03MA10RS-1) Explorar, interpretar e avaliar sequências ordenadas de números naturais</w:t>
            </w:r>
          </w:p>
          <w:p w:rsidR="0036415D" w:rsidRPr="00E50164" w:rsidRDefault="0036415D" w:rsidP="00C11E52">
            <w:pPr>
              <w:jc w:val="both"/>
            </w:pPr>
            <w:r w:rsidRPr="00E50164">
              <w:t>percebendo regras de formação e identificando elementos faltantes ou seguintes em situações diversas.</w:t>
            </w:r>
          </w:p>
        </w:tc>
      </w:tr>
      <w:tr w:rsidR="0036415D" w:rsidRPr="00E50164" w:rsidTr="00C11E52">
        <w:trPr>
          <w:jc w:val="center"/>
        </w:trPr>
        <w:tc>
          <w:tcPr>
            <w:tcW w:w="1301" w:type="dxa"/>
          </w:tcPr>
          <w:p w:rsidR="0036415D" w:rsidRPr="00E50164" w:rsidRDefault="0036415D" w:rsidP="00C11E52">
            <w:pPr>
              <w:jc w:val="both"/>
            </w:pPr>
            <w:r w:rsidRPr="00E50164">
              <w:lastRenderedPageBreak/>
              <w:t>Grandezas e medidas</w:t>
            </w:r>
          </w:p>
          <w:p w:rsidR="0036415D" w:rsidRPr="00E50164" w:rsidRDefault="0036415D" w:rsidP="00C11E52">
            <w:pPr>
              <w:jc w:val="both"/>
              <w:rPr>
                <w:rStyle w:val="Refdecomentrio"/>
                <w:sz w:val="22"/>
                <w:szCs w:val="22"/>
              </w:rPr>
            </w:pPr>
          </w:p>
        </w:tc>
        <w:tc>
          <w:tcPr>
            <w:tcW w:w="2184" w:type="dxa"/>
          </w:tcPr>
          <w:p w:rsidR="0036415D" w:rsidRPr="00E50164" w:rsidRDefault="0036415D" w:rsidP="00C11E52">
            <w:pPr>
              <w:jc w:val="both"/>
            </w:pPr>
            <w:r w:rsidRPr="00E50164">
              <w:t>Significado de medida e de unidade de medida</w:t>
            </w:r>
          </w:p>
          <w:p w:rsidR="0036415D" w:rsidRPr="00E50164" w:rsidRDefault="0036415D" w:rsidP="00C11E52">
            <w:pPr>
              <w:jc w:val="both"/>
            </w:pPr>
          </w:p>
        </w:tc>
        <w:tc>
          <w:tcPr>
            <w:tcW w:w="10580" w:type="dxa"/>
          </w:tcPr>
          <w:p w:rsidR="0036415D" w:rsidRPr="00E50164" w:rsidRDefault="0036415D" w:rsidP="00C11E52">
            <w:pPr>
              <w:jc w:val="both"/>
            </w:pPr>
            <w:r w:rsidRPr="00E50164">
              <w:t>(EF03MA17) Reconhecer que o resultado de uma medida depende da unidade de medida utilizada.</w:t>
            </w:r>
          </w:p>
          <w:p w:rsidR="0036415D" w:rsidRPr="00E50164" w:rsidRDefault="0036415D" w:rsidP="00C11E52">
            <w:pPr>
              <w:jc w:val="both"/>
            </w:pPr>
            <w:r w:rsidRPr="00E50164">
              <w:t>(EF03MA17RS-1) Explorar diferentes situações de medição, identificando e expressando a unidade de medida mais adequada para cada grandeza.</w:t>
            </w:r>
          </w:p>
        </w:tc>
      </w:tr>
      <w:tr w:rsidR="0036415D" w:rsidRPr="00E50164" w:rsidTr="00C11E52">
        <w:trPr>
          <w:jc w:val="center"/>
        </w:trPr>
        <w:tc>
          <w:tcPr>
            <w:tcW w:w="1301" w:type="dxa"/>
          </w:tcPr>
          <w:p w:rsidR="0036415D" w:rsidRPr="00E50164" w:rsidRDefault="0036415D" w:rsidP="00C11E52">
            <w:pPr>
              <w:jc w:val="both"/>
            </w:pPr>
            <w:r w:rsidRPr="00E50164">
              <w:t>Grandezas e medidas</w:t>
            </w:r>
          </w:p>
          <w:p w:rsidR="0036415D" w:rsidRPr="00E50164" w:rsidRDefault="0036415D" w:rsidP="00C11E52">
            <w:pPr>
              <w:jc w:val="both"/>
              <w:rPr>
                <w:rStyle w:val="Refdecomentrio"/>
                <w:sz w:val="22"/>
                <w:szCs w:val="22"/>
              </w:rPr>
            </w:pPr>
          </w:p>
        </w:tc>
        <w:tc>
          <w:tcPr>
            <w:tcW w:w="2184" w:type="dxa"/>
          </w:tcPr>
          <w:p w:rsidR="0036415D" w:rsidRPr="00E50164" w:rsidRDefault="0036415D" w:rsidP="00C11E52">
            <w:pPr>
              <w:jc w:val="both"/>
            </w:pPr>
            <w:r w:rsidRPr="00E50164">
              <w:t>Significado de medida e de unidade de medida</w:t>
            </w:r>
          </w:p>
          <w:p w:rsidR="0036415D" w:rsidRPr="00E50164" w:rsidRDefault="0036415D" w:rsidP="00C11E52">
            <w:pPr>
              <w:jc w:val="both"/>
            </w:pPr>
          </w:p>
        </w:tc>
        <w:tc>
          <w:tcPr>
            <w:tcW w:w="10580" w:type="dxa"/>
          </w:tcPr>
          <w:p w:rsidR="0036415D" w:rsidRPr="00E50164" w:rsidRDefault="0036415D" w:rsidP="00C11E52">
            <w:pPr>
              <w:jc w:val="both"/>
            </w:pPr>
            <w:r w:rsidRPr="00E50164">
              <w:t>(EF03MA18) Escolher a unidade de medida e o instrumento mais apropriado para medições de comprimento, tempo e capacidade.</w:t>
            </w:r>
          </w:p>
          <w:p w:rsidR="0036415D" w:rsidRPr="00E50164" w:rsidRDefault="0036415D" w:rsidP="00C11E52">
            <w:pPr>
              <w:jc w:val="both"/>
            </w:pPr>
            <w:r w:rsidRPr="00E50164">
              <w:t>(EF03MA18RS-1) Explorar e conhecer o significado de medir, utilizando diferentes instrumentos para essa atividade em situações cotidianas.</w:t>
            </w:r>
          </w:p>
          <w:p w:rsidR="0036415D" w:rsidRPr="00E50164" w:rsidRDefault="0036415D" w:rsidP="00C11E52">
            <w:pPr>
              <w:jc w:val="both"/>
            </w:pPr>
            <w:r w:rsidRPr="00E50164">
              <w:t>(EF03MA18RS-2) Identificar e listar instrumentos de medida usados na comunidade em que vive.</w:t>
            </w:r>
          </w:p>
        </w:tc>
      </w:tr>
      <w:tr w:rsidR="0036415D" w:rsidRPr="00E50164" w:rsidTr="00C11E52">
        <w:trPr>
          <w:jc w:val="center"/>
        </w:trPr>
        <w:tc>
          <w:tcPr>
            <w:tcW w:w="1301" w:type="dxa"/>
          </w:tcPr>
          <w:p w:rsidR="0036415D" w:rsidRPr="00E50164" w:rsidRDefault="0036415D" w:rsidP="00C11E52">
            <w:pPr>
              <w:jc w:val="center"/>
            </w:pPr>
            <w:r w:rsidRPr="00E50164">
              <w:t>Grandezas e medidas</w:t>
            </w:r>
          </w:p>
          <w:p w:rsidR="0036415D" w:rsidRPr="00E50164" w:rsidRDefault="0036415D" w:rsidP="00C11E52">
            <w:pPr>
              <w:jc w:val="both"/>
              <w:rPr>
                <w:rStyle w:val="Refdecomentrio"/>
                <w:sz w:val="22"/>
                <w:szCs w:val="22"/>
              </w:rPr>
            </w:pPr>
          </w:p>
        </w:tc>
        <w:tc>
          <w:tcPr>
            <w:tcW w:w="2184" w:type="dxa"/>
          </w:tcPr>
          <w:p w:rsidR="0036415D" w:rsidRPr="00E50164" w:rsidRDefault="0036415D" w:rsidP="00C11E52">
            <w:pPr>
              <w:jc w:val="both"/>
            </w:pPr>
            <w:r w:rsidRPr="00E50164">
              <w:t>Medidas de comprimento (unidades não convencionais e convencionais): registro, instrumentos de medida, estimativas e comparações</w:t>
            </w:r>
          </w:p>
          <w:p w:rsidR="0036415D" w:rsidRPr="00E50164" w:rsidRDefault="0036415D" w:rsidP="00C11E52">
            <w:pPr>
              <w:jc w:val="both"/>
            </w:pPr>
          </w:p>
        </w:tc>
        <w:tc>
          <w:tcPr>
            <w:tcW w:w="10580" w:type="dxa"/>
          </w:tcPr>
          <w:p w:rsidR="0036415D" w:rsidRPr="00E50164" w:rsidRDefault="0036415D" w:rsidP="00C11E52">
            <w:pPr>
              <w:jc w:val="both"/>
            </w:pPr>
            <w:r w:rsidRPr="00E50164">
              <w:t>(EF03MA19) Estimar, medir e comparar comprimentos, utilizando unidades de medida não padronizadas e padronizadas mais usuais (metro, centímetro e milímetro) e diversos instrumentos de medida.</w:t>
            </w:r>
          </w:p>
          <w:p w:rsidR="0036415D" w:rsidRPr="00E50164" w:rsidRDefault="0036415D" w:rsidP="00C11E52">
            <w:pPr>
              <w:jc w:val="both"/>
            </w:pPr>
            <w:r w:rsidRPr="00E50164">
              <w:t>(EF03MA19RS-1) Observar, discutir, argumentar e reconhecer, a partir de situações diversas, medidas não convencionais como grandezas que podem ser medidas compreendendo que a mesma medição pode ser expressa de forma diferente dependendo da</w:t>
            </w:r>
            <w:r>
              <w:t xml:space="preserve"> </w:t>
            </w:r>
            <w:r w:rsidRPr="00E50164">
              <w:t>unidade de medida escolhida.</w:t>
            </w:r>
          </w:p>
        </w:tc>
      </w:tr>
      <w:tr w:rsidR="0036415D" w:rsidRPr="00E50164" w:rsidTr="00C11E52">
        <w:trPr>
          <w:jc w:val="center"/>
        </w:trPr>
        <w:tc>
          <w:tcPr>
            <w:tcW w:w="1301" w:type="dxa"/>
          </w:tcPr>
          <w:p w:rsidR="0036415D" w:rsidRPr="00E50164" w:rsidRDefault="0036415D" w:rsidP="00C11E52">
            <w:pPr>
              <w:jc w:val="both"/>
            </w:pPr>
            <w:r w:rsidRPr="00E50164">
              <w:t>Grandezas e medidas</w:t>
            </w:r>
          </w:p>
          <w:p w:rsidR="0036415D" w:rsidRPr="00E50164" w:rsidRDefault="0036415D" w:rsidP="00C11E52">
            <w:pPr>
              <w:jc w:val="both"/>
              <w:rPr>
                <w:rStyle w:val="Refdecomentrio"/>
                <w:sz w:val="22"/>
                <w:szCs w:val="22"/>
              </w:rPr>
            </w:pPr>
          </w:p>
        </w:tc>
        <w:tc>
          <w:tcPr>
            <w:tcW w:w="2184" w:type="dxa"/>
          </w:tcPr>
          <w:p w:rsidR="0036415D" w:rsidRPr="00E50164" w:rsidRDefault="0036415D" w:rsidP="00C11E52">
            <w:pPr>
              <w:jc w:val="both"/>
            </w:pPr>
            <w:r w:rsidRPr="00E50164">
              <w:t>Medidas de capacidade e de massa (unidades não convencionais e convencionais): registro, estimativas e comparações</w:t>
            </w:r>
          </w:p>
          <w:p w:rsidR="0036415D" w:rsidRPr="00E50164" w:rsidRDefault="0036415D" w:rsidP="00C11E52">
            <w:pPr>
              <w:jc w:val="both"/>
            </w:pPr>
          </w:p>
        </w:tc>
        <w:tc>
          <w:tcPr>
            <w:tcW w:w="10580" w:type="dxa"/>
          </w:tcPr>
          <w:p w:rsidR="0036415D" w:rsidRPr="00E50164" w:rsidRDefault="0036415D" w:rsidP="00C11E52">
            <w:pPr>
              <w:jc w:val="both"/>
            </w:pPr>
            <w:r w:rsidRPr="00E50164">
              <w:t>(EF03MA20) Estimar e medir capacidade e massa, utilizando unidades de medida não padronizadas e padronizadas mais usuais (litro, mililitro, quilograma, grama e miligrama), reconhecendo-as em leitura de rótulos e embalagens, entre outros.</w:t>
            </w:r>
          </w:p>
          <w:p w:rsidR="0036415D" w:rsidRPr="00E50164" w:rsidRDefault="0036415D" w:rsidP="00C11E52">
            <w:pPr>
              <w:jc w:val="both"/>
            </w:pPr>
            <w:r w:rsidRPr="00E50164">
              <w:t>(EF03MA20RS-1) Observar e reconhecer grandezas de capacidade e massa estabelecendo relações entre suas unidades de medida (kg e g, l e ml) em situações cotidianas</w:t>
            </w:r>
          </w:p>
        </w:tc>
      </w:tr>
      <w:tr w:rsidR="0036415D" w:rsidRPr="00E50164" w:rsidTr="00C11E52">
        <w:trPr>
          <w:jc w:val="center"/>
        </w:trPr>
        <w:tc>
          <w:tcPr>
            <w:tcW w:w="1301" w:type="dxa"/>
          </w:tcPr>
          <w:p w:rsidR="0036415D" w:rsidRPr="00E50164" w:rsidRDefault="0036415D" w:rsidP="00C11E52">
            <w:pPr>
              <w:jc w:val="both"/>
            </w:pPr>
            <w:r w:rsidRPr="00E50164">
              <w:t>Grandezas e medidas</w:t>
            </w:r>
          </w:p>
          <w:p w:rsidR="0036415D" w:rsidRPr="00E50164" w:rsidRDefault="0036415D" w:rsidP="00C11E52">
            <w:pPr>
              <w:jc w:val="both"/>
              <w:rPr>
                <w:rStyle w:val="Refdecomentrio"/>
                <w:sz w:val="22"/>
                <w:szCs w:val="22"/>
              </w:rPr>
            </w:pPr>
          </w:p>
        </w:tc>
        <w:tc>
          <w:tcPr>
            <w:tcW w:w="2184" w:type="dxa"/>
          </w:tcPr>
          <w:p w:rsidR="0036415D" w:rsidRPr="00E50164" w:rsidRDefault="0036415D" w:rsidP="00C11E52">
            <w:pPr>
              <w:jc w:val="both"/>
            </w:pPr>
            <w:r w:rsidRPr="00E50164">
              <w:t xml:space="preserve">Medidas de tempo: leitura de horas em relógios digitais e </w:t>
            </w:r>
            <w:r w:rsidRPr="00E50164">
              <w:lastRenderedPageBreak/>
              <w:t>analógicos, duração de eventos e reconhecimento de relações entre unidades de medida de tempo</w:t>
            </w:r>
          </w:p>
          <w:p w:rsidR="0036415D" w:rsidRPr="00E50164" w:rsidRDefault="0036415D" w:rsidP="00C11E52">
            <w:pPr>
              <w:jc w:val="both"/>
            </w:pPr>
          </w:p>
        </w:tc>
        <w:tc>
          <w:tcPr>
            <w:tcW w:w="10580" w:type="dxa"/>
          </w:tcPr>
          <w:p w:rsidR="0036415D" w:rsidRPr="00E50164" w:rsidRDefault="0036415D" w:rsidP="00C11E52">
            <w:pPr>
              <w:jc w:val="both"/>
            </w:pPr>
            <w:r w:rsidRPr="00E50164">
              <w:lastRenderedPageBreak/>
              <w:t>(EF03MA22) Ler e registrar medidas e intervalos de tempo, utilizando relógios (analógico e digital) para informar os horários de início e término de realização de uma atividade e sua duração.</w:t>
            </w:r>
          </w:p>
          <w:p w:rsidR="0036415D" w:rsidRPr="00E50164" w:rsidRDefault="0036415D" w:rsidP="00C11E52">
            <w:pPr>
              <w:jc w:val="both"/>
            </w:pPr>
            <w:r w:rsidRPr="00E50164">
              <w:t>(EF03MA22RS-1)</w:t>
            </w:r>
            <w:r>
              <w:t xml:space="preserve"> </w:t>
            </w:r>
            <w:r w:rsidRPr="00E50164">
              <w:t xml:space="preserve">Compreender, ler e utilizar as diferentes notações para registro de horas indicando a duração de </w:t>
            </w:r>
            <w:r w:rsidRPr="00E50164">
              <w:lastRenderedPageBreak/>
              <w:t>um acontecimento e identificando horas e minutos.</w:t>
            </w:r>
          </w:p>
        </w:tc>
      </w:tr>
      <w:tr w:rsidR="0036415D" w:rsidRPr="00E50164" w:rsidTr="00C11E52">
        <w:trPr>
          <w:jc w:val="center"/>
        </w:trPr>
        <w:tc>
          <w:tcPr>
            <w:tcW w:w="1301" w:type="dxa"/>
          </w:tcPr>
          <w:p w:rsidR="0036415D" w:rsidRPr="00E50164" w:rsidRDefault="0036415D" w:rsidP="00C11E52">
            <w:pPr>
              <w:jc w:val="center"/>
            </w:pPr>
            <w:r w:rsidRPr="00E50164">
              <w:lastRenderedPageBreak/>
              <w:t>Grandezas e medidas</w:t>
            </w:r>
          </w:p>
          <w:p w:rsidR="0036415D" w:rsidRPr="00E50164" w:rsidRDefault="0036415D" w:rsidP="00C11E52">
            <w:pPr>
              <w:jc w:val="center"/>
            </w:pPr>
          </w:p>
        </w:tc>
        <w:tc>
          <w:tcPr>
            <w:tcW w:w="2184" w:type="dxa"/>
          </w:tcPr>
          <w:p w:rsidR="0036415D" w:rsidRPr="00E50164" w:rsidRDefault="0036415D" w:rsidP="00C11E52">
            <w:pPr>
              <w:jc w:val="both"/>
            </w:pPr>
            <w:r w:rsidRPr="00E50164">
              <w:t>Medidas de tempo: leitura de horas em relógios digitais e analógicos, duração de eventos e reconhecimento de relações entre unidades de medida de tempo</w:t>
            </w:r>
          </w:p>
          <w:p w:rsidR="0036415D" w:rsidRPr="00E50164" w:rsidRDefault="0036415D" w:rsidP="00C11E52">
            <w:pPr>
              <w:jc w:val="both"/>
            </w:pPr>
          </w:p>
        </w:tc>
        <w:tc>
          <w:tcPr>
            <w:tcW w:w="10580" w:type="dxa"/>
          </w:tcPr>
          <w:p w:rsidR="0036415D" w:rsidRPr="00E50164" w:rsidRDefault="0036415D" w:rsidP="00C11E52">
            <w:pPr>
              <w:jc w:val="both"/>
            </w:pPr>
            <w:r w:rsidRPr="00E50164">
              <w:t>(EF03MA23) Ler horas em relógios digitais e em relógios analógicos e reconhecer a relação entre hora e minutos e entre minuto e segundos.</w:t>
            </w:r>
          </w:p>
          <w:p w:rsidR="0036415D" w:rsidRPr="00E50164" w:rsidRDefault="0036415D" w:rsidP="00C11E52">
            <w:pPr>
              <w:jc w:val="both"/>
            </w:pPr>
            <w:r w:rsidRPr="00E50164">
              <w:t>(EF03MA23RS-1) Observar e manusear relógios diversos, realizando as trocas entre as diferentes representações das horas, representando acontecimentos seu cotidiano.</w:t>
            </w:r>
          </w:p>
          <w:p w:rsidR="0036415D" w:rsidRPr="00E50164" w:rsidRDefault="0036415D" w:rsidP="00C11E52">
            <w:pPr>
              <w:jc w:val="both"/>
            </w:pPr>
            <w:r w:rsidRPr="00E50164">
              <w:t>(EF03MA23RS-2)</w:t>
            </w:r>
            <w:r>
              <w:t xml:space="preserve"> </w:t>
            </w:r>
            <w:r w:rsidRPr="00E50164">
              <w:t>Compreender as relações entre as unidades de tempo, e suas equivalências (90 minutos é equivalente a uma hora e 30 minutos, 2 minutos é equivalente a 120 segundos).</w:t>
            </w:r>
          </w:p>
        </w:tc>
      </w:tr>
      <w:tr w:rsidR="0036415D" w:rsidRPr="00E50164" w:rsidTr="00C11E52">
        <w:trPr>
          <w:jc w:val="center"/>
        </w:trPr>
        <w:tc>
          <w:tcPr>
            <w:tcW w:w="1301" w:type="dxa"/>
          </w:tcPr>
          <w:p w:rsidR="0036415D" w:rsidRPr="00E50164" w:rsidRDefault="0036415D" w:rsidP="00C11E52">
            <w:pPr>
              <w:jc w:val="center"/>
            </w:pPr>
            <w:r w:rsidRPr="00E50164">
              <w:t>Grandezas e medidas</w:t>
            </w:r>
          </w:p>
          <w:p w:rsidR="0036415D" w:rsidRPr="00E50164" w:rsidRDefault="0036415D" w:rsidP="00C11E52">
            <w:pPr>
              <w:jc w:val="center"/>
            </w:pPr>
          </w:p>
        </w:tc>
        <w:tc>
          <w:tcPr>
            <w:tcW w:w="2184" w:type="dxa"/>
          </w:tcPr>
          <w:p w:rsidR="0036415D" w:rsidRPr="00E50164" w:rsidRDefault="0036415D" w:rsidP="00C11E52">
            <w:pPr>
              <w:jc w:val="both"/>
            </w:pPr>
            <w:r w:rsidRPr="00E50164">
              <w:t>Sistema monetário brasileiro: estabelecimento de equivalências de um mesmo valor na utilização de diferentes cédulas e moedas</w:t>
            </w:r>
          </w:p>
          <w:p w:rsidR="0036415D" w:rsidRPr="00E50164" w:rsidRDefault="0036415D" w:rsidP="00C11E52">
            <w:pPr>
              <w:jc w:val="both"/>
            </w:pPr>
          </w:p>
        </w:tc>
        <w:tc>
          <w:tcPr>
            <w:tcW w:w="10580" w:type="dxa"/>
          </w:tcPr>
          <w:p w:rsidR="0036415D" w:rsidRPr="00E50164" w:rsidRDefault="0036415D" w:rsidP="00C11E52">
            <w:pPr>
              <w:jc w:val="both"/>
            </w:pPr>
            <w:r w:rsidRPr="00E50164">
              <w:t>(EF03MA24) Resolver e elaborar problemas que envolvam a comparação e a equivalência de valores monetários do sistema brasileiro em situações de compra, venda e troca.</w:t>
            </w:r>
          </w:p>
          <w:p w:rsidR="0036415D" w:rsidRPr="00E50164" w:rsidRDefault="0036415D" w:rsidP="00C11E52">
            <w:pPr>
              <w:jc w:val="both"/>
            </w:pPr>
            <w:r w:rsidRPr="00E50164">
              <w:t>(EF03MA24RS-1) Explorar e expressar as trocas e comparações entre cédulas e moedas do sistema monetário brasileiro, aplicando-as na resolução de problemas.</w:t>
            </w:r>
          </w:p>
        </w:tc>
      </w:tr>
      <w:tr w:rsidR="0036415D" w:rsidRPr="00E50164" w:rsidTr="00C11E52">
        <w:trPr>
          <w:jc w:val="center"/>
        </w:trPr>
        <w:tc>
          <w:tcPr>
            <w:tcW w:w="1301" w:type="dxa"/>
          </w:tcPr>
          <w:p w:rsidR="0036415D" w:rsidRPr="00E50164" w:rsidRDefault="0036415D" w:rsidP="00C11E52">
            <w:pPr>
              <w:jc w:val="center"/>
            </w:pPr>
            <w:r w:rsidRPr="00E50164">
              <w:t>Probabilidade e estatística</w:t>
            </w:r>
          </w:p>
          <w:p w:rsidR="0036415D" w:rsidRPr="00E50164" w:rsidRDefault="0036415D" w:rsidP="00C11E52">
            <w:pPr>
              <w:jc w:val="center"/>
            </w:pPr>
          </w:p>
        </w:tc>
        <w:tc>
          <w:tcPr>
            <w:tcW w:w="2184" w:type="dxa"/>
          </w:tcPr>
          <w:p w:rsidR="0036415D" w:rsidRPr="00E50164" w:rsidRDefault="0036415D" w:rsidP="00C11E52">
            <w:pPr>
              <w:jc w:val="both"/>
            </w:pPr>
            <w:r w:rsidRPr="00E50164">
              <w:t>Coleta, classificação e representação de dados referentes a variáveis categóricas, por meio de tabelas e gráficos</w:t>
            </w:r>
          </w:p>
          <w:p w:rsidR="0036415D" w:rsidRPr="00E50164" w:rsidRDefault="0036415D" w:rsidP="00C11E52">
            <w:pPr>
              <w:jc w:val="both"/>
            </w:pPr>
          </w:p>
        </w:tc>
        <w:tc>
          <w:tcPr>
            <w:tcW w:w="10580" w:type="dxa"/>
          </w:tcPr>
          <w:p w:rsidR="0036415D" w:rsidRPr="00E50164" w:rsidRDefault="0036415D" w:rsidP="00C11E52">
            <w:pPr>
              <w:jc w:val="both"/>
            </w:pPr>
            <w:r w:rsidRPr="00E50164">
              <w:t>(EF03MA28) Realizar pesquisa envolvendo variáveis categóricas em um universo de até 50 elementos, organizar os dados coletados utilizando listas, tabelas simples ou de dupla entrada e representá-los em gráficos de colunas simples, com e sem uso de tecnologias digitais.</w:t>
            </w:r>
          </w:p>
          <w:p w:rsidR="0036415D" w:rsidRPr="00E50164" w:rsidRDefault="0036415D" w:rsidP="00C11E52">
            <w:pPr>
              <w:jc w:val="both"/>
            </w:pPr>
            <w:r w:rsidRPr="00E50164">
              <w:t>(EF03MA28RS-1) Identificar variáveis categóricas em estudos estatísticos diversos em um universo de até 50 elementos.</w:t>
            </w:r>
          </w:p>
          <w:p w:rsidR="0036415D" w:rsidRPr="00E50164" w:rsidRDefault="0036415D" w:rsidP="00C11E52">
            <w:pPr>
              <w:jc w:val="both"/>
            </w:pPr>
            <w:r w:rsidRPr="00E50164">
              <w:t>(EF03MA28RS-2) Explorar, tabular dados e construir gráficos, utilizando planilhas eletrônicas.</w:t>
            </w:r>
          </w:p>
        </w:tc>
      </w:tr>
    </w:tbl>
    <w:p w:rsidR="00CE4DB7" w:rsidRPr="00447A94" w:rsidRDefault="00447A94" w:rsidP="0036415D">
      <w:pPr>
        <w:spacing w:after="0" w:line="240" w:lineRule="auto"/>
        <w:jc w:val="center"/>
        <w:rPr>
          <w:rFonts w:cs="Arial"/>
          <w:b/>
          <w:sz w:val="28"/>
        </w:rPr>
      </w:pPr>
      <w:r w:rsidRPr="00447A94">
        <w:rPr>
          <w:b/>
          <w:sz w:val="28"/>
        </w:rPr>
        <w:lastRenderedPageBreak/>
        <w:t xml:space="preserve">MATEMÁTICA -3º ANO – </w:t>
      </w:r>
      <w:r>
        <w:rPr>
          <w:b/>
          <w:sz w:val="28"/>
        </w:rPr>
        <w:t>3</w:t>
      </w:r>
      <w:r w:rsidRPr="00447A94">
        <w:rPr>
          <w:b/>
          <w:sz w:val="28"/>
        </w:rPr>
        <w:t>º Trimestre</w:t>
      </w:r>
    </w:p>
    <w:tbl>
      <w:tblPr>
        <w:tblStyle w:val="Tabelacomgrade"/>
        <w:tblW w:w="14065" w:type="dxa"/>
        <w:jc w:val="center"/>
        <w:tblLayout w:type="fixed"/>
        <w:tblLook w:val="04A0"/>
      </w:tblPr>
      <w:tblGrid>
        <w:gridCol w:w="1301"/>
        <w:gridCol w:w="2184"/>
        <w:gridCol w:w="10580"/>
      </w:tblGrid>
      <w:tr w:rsidR="0036415D" w:rsidRPr="00E50164" w:rsidTr="00C11E52">
        <w:trPr>
          <w:jc w:val="center"/>
        </w:trPr>
        <w:tc>
          <w:tcPr>
            <w:tcW w:w="1301" w:type="dxa"/>
            <w:vAlign w:val="center"/>
          </w:tcPr>
          <w:p w:rsidR="0036415D" w:rsidRPr="00E50164" w:rsidRDefault="0036415D" w:rsidP="00C11E52">
            <w:pPr>
              <w:jc w:val="center"/>
              <w:rPr>
                <w:b/>
              </w:rPr>
            </w:pPr>
            <w:r w:rsidRPr="00E50164">
              <w:rPr>
                <w:b/>
              </w:rPr>
              <w:t>UNIDADE TEMÁTICA</w:t>
            </w:r>
          </w:p>
        </w:tc>
        <w:tc>
          <w:tcPr>
            <w:tcW w:w="2184" w:type="dxa"/>
            <w:vAlign w:val="center"/>
          </w:tcPr>
          <w:p w:rsidR="0036415D" w:rsidRPr="00E50164" w:rsidRDefault="0036415D" w:rsidP="00C11E52">
            <w:pPr>
              <w:jc w:val="center"/>
              <w:rPr>
                <w:b/>
              </w:rPr>
            </w:pPr>
            <w:r w:rsidRPr="00E50164">
              <w:rPr>
                <w:b/>
              </w:rPr>
              <w:t>OBJETOS DE CONHECIMENTO</w:t>
            </w:r>
          </w:p>
        </w:tc>
        <w:tc>
          <w:tcPr>
            <w:tcW w:w="10580" w:type="dxa"/>
            <w:vAlign w:val="center"/>
          </w:tcPr>
          <w:p w:rsidR="0036415D" w:rsidRPr="00E50164" w:rsidRDefault="0036415D" w:rsidP="00C11E52">
            <w:pPr>
              <w:jc w:val="center"/>
              <w:rPr>
                <w:b/>
              </w:rPr>
            </w:pPr>
            <w:r w:rsidRPr="00E50164">
              <w:rPr>
                <w:b/>
              </w:rPr>
              <w:t>HABILIDADES</w:t>
            </w:r>
          </w:p>
        </w:tc>
      </w:tr>
      <w:tr w:rsidR="0036415D" w:rsidRPr="00E50164" w:rsidTr="00C11E52">
        <w:trPr>
          <w:jc w:val="center"/>
        </w:trPr>
        <w:tc>
          <w:tcPr>
            <w:tcW w:w="1301" w:type="dxa"/>
          </w:tcPr>
          <w:p w:rsidR="0036415D" w:rsidRPr="00E50164" w:rsidRDefault="0036415D" w:rsidP="00C11E52">
            <w:pPr>
              <w:jc w:val="center"/>
            </w:pPr>
            <w:r w:rsidRPr="00E50164">
              <w:t>Números</w:t>
            </w:r>
          </w:p>
          <w:p w:rsidR="0036415D" w:rsidRPr="00E50164" w:rsidRDefault="0036415D" w:rsidP="00C11E52">
            <w:pPr>
              <w:jc w:val="both"/>
            </w:pPr>
          </w:p>
        </w:tc>
        <w:tc>
          <w:tcPr>
            <w:tcW w:w="2184" w:type="dxa"/>
          </w:tcPr>
          <w:p w:rsidR="0036415D" w:rsidRPr="00E50164" w:rsidRDefault="0036415D" w:rsidP="00C11E52">
            <w:pPr>
              <w:jc w:val="both"/>
            </w:pPr>
            <w:r w:rsidRPr="00E50164">
              <w:t>Problemas envolvendo diferentes significados da multiplicação e da divisão: adição de parcelas iguais, configuração retangular, repartição em partes iguais e medida.</w:t>
            </w:r>
          </w:p>
          <w:p w:rsidR="0036415D" w:rsidRPr="00E50164" w:rsidRDefault="0036415D" w:rsidP="00C11E52">
            <w:pPr>
              <w:jc w:val="both"/>
            </w:pPr>
          </w:p>
        </w:tc>
        <w:tc>
          <w:tcPr>
            <w:tcW w:w="10580" w:type="dxa"/>
          </w:tcPr>
          <w:p w:rsidR="0036415D" w:rsidRPr="00E50164" w:rsidRDefault="0036415D" w:rsidP="00C11E52">
            <w:pPr>
              <w:jc w:val="both"/>
            </w:pPr>
            <w:r w:rsidRPr="00E50164">
              <w:t>(EF03MA07) Resolver e elaborar problemas de multiplicação (por 2, 3, 4, 5 e 10) com os significados de adição de parcelas iguais e elementos apresentados em disposição retangular, utilizando diferentes estratégias de cálculo e registros.</w:t>
            </w:r>
          </w:p>
          <w:p w:rsidR="0036415D" w:rsidRPr="00E50164" w:rsidRDefault="0036415D" w:rsidP="00C11E52">
            <w:pPr>
              <w:jc w:val="both"/>
            </w:pPr>
            <w:r w:rsidRPr="00E50164">
              <w:t>(EF03MA07RS-1) Observar, conhecer e explorar a disposição retangular como representação da multiplicação em diferentes</w:t>
            </w:r>
          </w:p>
          <w:p w:rsidR="0036415D" w:rsidRPr="00E50164" w:rsidRDefault="0036415D" w:rsidP="00C11E52">
            <w:pPr>
              <w:jc w:val="both"/>
            </w:pPr>
            <w:r w:rsidRPr="00E50164">
              <w:t>situações.</w:t>
            </w:r>
          </w:p>
          <w:p w:rsidR="0036415D" w:rsidRPr="00E50164" w:rsidRDefault="0036415D" w:rsidP="00C11E52">
            <w:pPr>
              <w:jc w:val="both"/>
            </w:pPr>
            <w:r w:rsidRPr="00E50164">
              <w:t>(EF03MA07RS-2) Empregar em diversas situações a adição de parcelas iguais como um dos significados da multiplicação.</w:t>
            </w:r>
          </w:p>
          <w:p w:rsidR="0036415D" w:rsidRPr="00E50164" w:rsidRDefault="0036415D" w:rsidP="00C11E52">
            <w:pPr>
              <w:jc w:val="both"/>
            </w:pPr>
            <w:r w:rsidRPr="00E50164">
              <w:t>(EF03MA07RS-3) Expressar formas pessoais de cálculos e registro da resolução de problemas, incluindo a notação formal.</w:t>
            </w:r>
          </w:p>
        </w:tc>
      </w:tr>
      <w:tr w:rsidR="0036415D" w:rsidRPr="00E50164" w:rsidTr="00C11E52">
        <w:trPr>
          <w:jc w:val="center"/>
        </w:trPr>
        <w:tc>
          <w:tcPr>
            <w:tcW w:w="1301" w:type="dxa"/>
          </w:tcPr>
          <w:p w:rsidR="0036415D" w:rsidRPr="00E50164" w:rsidRDefault="0036415D" w:rsidP="00C11E52">
            <w:pPr>
              <w:jc w:val="center"/>
            </w:pPr>
            <w:r w:rsidRPr="00E50164">
              <w:t>Números</w:t>
            </w:r>
          </w:p>
          <w:p w:rsidR="0036415D" w:rsidRPr="00E50164" w:rsidRDefault="0036415D" w:rsidP="00C11E52">
            <w:pPr>
              <w:jc w:val="both"/>
            </w:pPr>
          </w:p>
        </w:tc>
        <w:tc>
          <w:tcPr>
            <w:tcW w:w="2184" w:type="dxa"/>
          </w:tcPr>
          <w:p w:rsidR="0036415D" w:rsidRPr="00E50164" w:rsidRDefault="0036415D" w:rsidP="00C11E52">
            <w:pPr>
              <w:jc w:val="both"/>
            </w:pPr>
            <w:r w:rsidRPr="00E50164">
              <w:t>Problemas envolvendo diferentes significados da multiplicação e da divisão: adição de parcelas iguais, configuração retangular, repartição em partes iguais e medida</w:t>
            </w:r>
          </w:p>
        </w:tc>
        <w:tc>
          <w:tcPr>
            <w:tcW w:w="10580" w:type="dxa"/>
          </w:tcPr>
          <w:p w:rsidR="0036415D" w:rsidRPr="00E50164" w:rsidRDefault="0036415D" w:rsidP="00C11E52">
            <w:pPr>
              <w:jc w:val="both"/>
            </w:pPr>
            <w:r w:rsidRPr="00E50164">
              <w:t>(EF03MA08) Resolver e elaborar problemas de divisão de um número natural por outro (até 10), com resto zero e com resto diferente de zero, com os significados de repartição equitativa e de medida, por meio de estratégias e registros pessoais.</w:t>
            </w:r>
          </w:p>
          <w:p w:rsidR="0036415D" w:rsidRPr="00E50164" w:rsidRDefault="0036415D" w:rsidP="00C11E52">
            <w:pPr>
              <w:jc w:val="both"/>
            </w:pPr>
            <w:r w:rsidRPr="00E50164">
              <w:t xml:space="preserve">(EF03MA08RS-1) Observar, explorar e utilizar processos de contagem para dividir em partes iguais e medir por meio de desenhos, palavras, esquemas e símbolos, identificando fatos fundamentais da divisão e as relações dessa operação com a multiplicação. </w:t>
            </w:r>
          </w:p>
          <w:p w:rsidR="0036415D" w:rsidRPr="00E50164" w:rsidRDefault="0036415D" w:rsidP="00C11E52">
            <w:pPr>
              <w:jc w:val="both"/>
            </w:pPr>
            <w:r w:rsidRPr="00E50164">
              <w:t>(EF03MA08RS-2) Discutir, argumentar, socializar e resolver problemas de divisão aplicando-os em situações cotidianas.</w:t>
            </w:r>
          </w:p>
        </w:tc>
      </w:tr>
      <w:tr w:rsidR="0036415D" w:rsidRPr="00E50164" w:rsidTr="00C11E52">
        <w:trPr>
          <w:jc w:val="center"/>
        </w:trPr>
        <w:tc>
          <w:tcPr>
            <w:tcW w:w="1301" w:type="dxa"/>
          </w:tcPr>
          <w:p w:rsidR="0036415D" w:rsidRPr="00E50164" w:rsidRDefault="0036415D" w:rsidP="00C11E52">
            <w:pPr>
              <w:jc w:val="center"/>
            </w:pPr>
            <w:r w:rsidRPr="00E50164">
              <w:t>Números</w:t>
            </w:r>
          </w:p>
          <w:p w:rsidR="0036415D" w:rsidRPr="00E50164" w:rsidRDefault="0036415D" w:rsidP="00C11E52">
            <w:pPr>
              <w:jc w:val="both"/>
            </w:pPr>
          </w:p>
        </w:tc>
        <w:tc>
          <w:tcPr>
            <w:tcW w:w="2184" w:type="dxa"/>
          </w:tcPr>
          <w:p w:rsidR="0036415D" w:rsidRPr="00E50164" w:rsidRDefault="0036415D" w:rsidP="00C11E52">
            <w:pPr>
              <w:jc w:val="both"/>
            </w:pPr>
            <w:r w:rsidRPr="00E50164">
              <w:t>Significados de metade, terça parte, quarta parte, quinta parte e décima parte</w:t>
            </w:r>
          </w:p>
          <w:p w:rsidR="0036415D" w:rsidRPr="00E50164" w:rsidRDefault="0036415D" w:rsidP="00C11E52">
            <w:pPr>
              <w:jc w:val="both"/>
            </w:pPr>
          </w:p>
        </w:tc>
        <w:tc>
          <w:tcPr>
            <w:tcW w:w="10580" w:type="dxa"/>
          </w:tcPr>
          <w:p w:rsidR="0036415D" w:rsidRPr="00E50164" w:rsidRDefault="0036415D" w:rsidP="00C11E52">
            <w:pPr>
              <w:jc w:val="both"/>
            </w:pPr>
            <w:r w:rsidRPr="00E50164">
              <w:t>(EF03MA09) Associar o quociente de uma divisão com resto zero de um número natural por 2, 3, 4, 5 e 10 às ideias de metade, terça, quarta, quinta e décima partes.</w:t>
            </w:r>
          </w:p>
          <w:p w:rsidR="0036415D" w:rsidRPr="00E50164" w:rsidRDefault="0036415D" w:rsidP="00C11E52">
            <w:pPr>
              <w:jc w:val="both"/>
            </w:pPr>
            <w:r w:rsidRPr="00E50164">
              <w:t>(EF03MA09RS-1) Observar, explorar e compreender a ideia de fração (parte de um inteiro) como um quociente utilizando-a em diversas situações propostas.</w:t>
            </w:r>
          </w:p>
          <w:p w:rsidR="0036415D" w:rsidRPr="00E50164" w:rsidRDefault="0036415D" w:rsidP="00C11E52">
            <w:pPr>
              <w:jc w:val="both"/>
            </w:pPr>
            <w:r w:rsidRPr="00E50164">
              <w:t>(EF03MA09RS-2)</w:t>
            </w:r>
            <w:r>
              <w:t xml:space="preserve"> </w:t>
            </w:r>
            <w:r w:rsidRPr="00E50164">
              <w:t>Reconhecer e sintetizar conclusões de termos específicos como metade, terça, quarta, quinta e décima partes, resolvendo situações com apoio da malha quadriculada.</w:t>
            </w:r>
          </w:p>
        </w:tc>
      </w:tr>
      <w:tr w:rsidR="0036415D" w:rsidRPr="00E50164" w:rsidTr="00C11E52">
        <w:trPr>
          <w:jc w:val="center"/>
        </w:trPr>
        <w:tc>
          <w:tcPr>
            <w:tcW w:w="1301" w:type="dxa"/>
          </w:tcPr>
          <w:p w:rsidR="0036415D" w:rsidRPr="00E50164" w:rsidRDefault="0036415D" w:rsidP="00C11E52">
            <w:pPr>
              <w:jc w:val="center"/>
            </w:pPr>
            <w:r w:rsidRPr="00E50164">
              <w:t>Álgebra</w:t>
            </w:r>
          </w:p>
          <w:p w:rsidR="0036415D" w:rsidRPr="00E50164" w:rsidRDefault="0036415D" w:rsidP="00C11E52">
            <w:pPr>
              <w:jc w:val="center"/>
            </w:pPr>
          </w:p>
        </w:tc>
        <w:tc>
          <w:tcPr>
            <w:tcW w:w="2184" w:type="dxa"/>
          </w:tcPr>
          <w:p w:rsidR="0036415D" w:rsidRPr="00E50164" w:rsidRDefault="0036415D" w:rsidP="00C11E52">
            <w:pPr>
              <w:jc w:val="both"/>
            </w:pPr>
            <w:r w:rsidRPr="00E50164">
              <w:lastRenderedPageBreak/>
              <w:t xml:space="preserve">Identificação e </w:t>
            </w:r>
            <w:r w:rsidRPr="00E50164">
              <w:lastRenderedPageBreak/>
              <w:t>descrição de regularidades em sequências numéricas recursivas</w:t>
            </w:r>
          </w:p>
          <w:p w:rsidR="0036415D" w:rsidRPr="00E50164" w:rsidRDefault="0036415D" w:rsidP="00C11E52">
            <w:pPr>
              <w:jc w:val="both"/>
            </w:pPr>
          </w:p>
        </w:tc>
        <w:tc>
          <w:tcPr>
            <w:tcW w:w="10580" w:type="dxa"/>
          </w:tcPr>
          <w:p w:rsidR="0036415D" w:rsidRPr="00E50164" w:rsidRDefault="0036415D" w:rsidP="00C11E52">
            <w:pPr>
              <w:jc w:val="both"/>
            </w:pPr>
            <w:r w:rsidRPr="00E50164">
              <w:lastRenderedPageBreak/>
              <w:t xml:space="preserve">(EF03MA10) Identificar regularidades em sequências ordenadas de números naturais, resultantes da realização de </w:t>
            </w:r>
            <w:r w:rsidRPr="00E50164">
              <w:lastRenderedPageBreak/>
              <w:t>adições ou subtrações sucessivas, por um mesmo número, descrever uma regra de formação da sequência e determinar elementos faltantes ou seguintes.</w:t>
            </w:r>
          </w:p>
          <w:p w:rsidR="0036415D" w:rsidRPr="00E50164" w:rsidRDefault="0036415D" w:rsidP="00C11E52">
            <w:pPr>
              <w:jc w:val="both"/>
            </w:pPr>
            <w:r w:rsidRPr="00E50164">
              <w:t>(EF03MA10RS-1) Explorar, interpretar e avaliar sequências ordenadas de números naturais</w:t>
            </w:r>
          </w:p>
          <w:p w:rsidR="0036415D" w:rsidRPr="00E50164" w:rsidRDefault="0036415D" w:rsidP="00C11E52">
            <w:pPr>
              <w:jc w:val="both"/>
            </w:pPr>
            <w:r w:rsidRPr="00E50164">
              <w:t>percebendo regras de formação e identificando elementos faltantes ou seguintes em situações diversas.</w:t>
            </w:r>
          </w:p>
        </w:tc>
      </w:tr>
      <w:tr w:rsidR="0036415D" w:rsidRPr="00E50164" w:rsidTr="00C11E52">
        <w:trPr>
          <w:jc w:val="center"/>
        </w:trPr>
        <w:tc>
          <w:tcPr>
            <w:tcW w:w="1301" w:type="dxa"/>
          </w:tcPr>
          <w:p w:rsidR="0036415D" w:rsidRPr="00E50164" w:rsidRDefault="0036415D" w:rsidP="00C11E52">
            <w:pPr>
              <w:jc w:val="both"/>
            </w:pPr>
            <w:r w:rsidRPr="00E50164">
              <w:lastRenderedPageBreak/>
              <w:t>Geometria</w:t>
            </w:r>
          </w:p>
          <w:p w:rsidR="0036415D" w:rsidRPr="00E50164" w:rsidRDefault="0036415D" w:rsidP="00C11E52">
            <w:pPr>
              <w:jc w:val="both"/>
            </w:pPr>
          </w:p>
        </w:tc>
        <w:tc>
          <w:tcPr>
            <w:tcW w:w="2184" w:type="dxa"/>
          </w:tcPr>
          <w:p w:rsidR="0036415D" w:rsidRPr="00E50164" w:rsidRDefault="0036415D" w:rsidP="00C11E52">
            <w:pPr>
              <w:jc w:val="both"/>
            </w:pPr>
            <w:r w:rsidRPr="00E50164">
              <w:t>Localização e movimentação: representação de objetos e pontos de referência</w:t>
            </w:r>
          </w:p>
          <w:p w:rsidR="0036415D" w:rsidRPr="00E50164" w:rsidRDefault="0036415D" w:rsidP="00C11E52">
            <w:pPr>
              <w:jc w:val="both"/>
            </w:pPr>
          </w:p>
        </w:tc>
        <w:tc>
          <w:tcPr>
            <w:tcW w:w="10580" w:type="dxa"/>
          </w:tcPr>
          <w:p w:rsidR="0036415D" w:rsidRPr="00E50164" w:rsidRDefault="0036415D" w:rsidP="00C11E52">
            <w:pPr>
              <w:jc w:val="both"/>
            </w:pPr>
            <w:r w:rsidRPr="00E50164">
              <w:t>(EF03MA12) Descrever e representar, por meio de esboços de trajetos ou utilizando croquis e maquetes, a movimentação de pessoas ou de objetos no espaço, incluindo mudanças de direção e sentido, com base em diferentes pontos de referência.</w:t>
            </w:r>
          </w:p>
          <w:p w:rsidR="0036415D" w:rsidRPr="00E50164" w:rsidRDefault="0036415D" w:rsidP="00C11E52">
            <w:pPr>
              <w:jc w:val="both"/>
            </w:pPr>
            <w:r w:rsidRPr="00E50164">
              <w:t>(EF03MA12RS-1) Observar, explorar e reconhecer a movimentação de pessoas ou objetos no espaço com base em pontos de referência em diferentes situações propostas.</w:t>
            </w:r>
          </w:p>
          <w:p w:rsidR="0036415D" w:rsidRDefault="0036415D" w:rsidP="00C11E52">
            <w:pPr>
              <w:jc w:val="both"/>
            </w:pPr>
            <w:r w:rsidRPr="00E50164">
              <w:t>(EF03MA12RS-02) Elaborar e construir maquetes, para simular e descrever deslocamentos.</w:t>
            </w:r>
          </w:p>
          <w:p w:rsidR="0036415D" w:rsidRPr="00E50164" w:rsidRDefault="0036415D" w:rsidP="00C11E52">
            <w:pPr>
              <w:jc w:val="both"/>
            </w:pPr>
          </w:p>
        </w:tc>
      </w:tr>
      <w:tr w:rsidR="0036415D" w:rsidRPr="00E50164" w:rsidTr="00C11E52">
        <w:trPr>
          <w:jc w:val="center"/>
        </w:trPr>
        <w:tc>
          <w:tcPr>
            <w:tcW w:w="1301" w:type="dxa"/>
          </w:tcPr>
          <w:p w:rsidR="0036415D" w:rsidRPr="00E50164" w:rsidRDefault="0036415D" w:rsidP="00C11E52">
            <w:pPr>
              <w:jc w:val="both"/>
            </w:pPr>
            <w:r w:rsidRPr="00E50164">
              <w:t>Geometria</w:t>
            </w:r>
          </w:p>
        </w:tc>
        <w:tc>
          <w:tcPr>
            <w:tcW w:w="2184" w:type="dxa"/>
          </w:tcPr>
          <w:p w:rsidR="0036415D" w:rsidRPr="00E50164" w:rsidRDefault="0036415D" w:rsidP="00C11E52">
            <w:pPr>
              <w:jc w:val="both"/>
            </w:pPr>
            <w:r w:rsidRPr="00E50164">
              <w:t>Figuras geométricas espaciais (cubo, bloco retangular, pirâmide, cone, cilindro e esfera): reconhecimento, análise de características e planificações</w:t>
            </w:r>
          </w:p>
          <w:p w:rsidR="0036415D" w:rsidRPr="00E50164" w:rsidRDefault="0036415D" w:rsidP="00C11E52">
            <w:pPr>
              <w:jc w:val="both"/>
            </w:pPr>
          </w:p>
        </w:tc>
        <w:tc>
          <w:tcPr>
            <w:tcW w:w="10580" w:type="dxa"/>
          </w:tcPr>
          <w:p w:rsidR="0036415D" w:rsidRPr="00E50164" w:rsidRDefault="0036415D" w:rsidP="00C11E52">
            <w:pPr>
              <w:jc w:val="both"/>
            </w:pPr>
            <w:r w:rsidRPr="00E50164">
              <w:t>(EF03MA13) Associar figuras geométricas espaciais (cubo, bloco retangular, pirâmide, cone, cilindro e esfera) a objetos do mundo físico e nomear essas figuras.</w:t>
            </w:r>
          </w:p>
          <w:p w:rsidR="0036415D" w:rsidRPr="00E50164" w:rsidRDefault="0036415D" w:rsidP="00C11E52">
            <w:pPr>
              <w:jc w:val="both"/>
            </w:pPr>
            <w:r w:rsidRPr="00E50164">
              <w:t>(EF03MA13RS-1) Comparar e nomear geometricamente as figuras espaciais identificando características, relacionando a objetos do mundo físico e expressando suas conclusões verbalmente ou por escrito.</w:t>
            </w:r>
          </w:p>
        </w:tc>
      </w:tr>
      <w:tr w:rsidR="0036415D" w:rsidRPr="00E50164" w:rsidTr="00C11E52">
        <w:trPr>
          <w:jc w:val="center"/>
        </w:trPr>
        <w:tc>
          <w:tcPr>
            <w:tcW w:w="1301" w:type="dxa"/>
          </w:tcPr>
          <w:p w:rsidR="0036415D" w:rsidRPr="00E50164" w:rsidRDefault="0036415D" w:rsidP="00C11E52">
            <w:pPr>
              <w:jc w:val="both"/>
            </w:pPr>
            <w:r w:rsidRPr="00E50164">
              <w:t>Geometria</w:t>
            </w:r>
          </w:p>
        </w:tc>
        <w:tc>
          <w:tcPr>
            <w:tcW w:w="2184" w:type="dxa"/>
          </w:tcPr>
          <w:p w:rsidR="0036415D" w:rsidRPr="00E50164" w:rsidRDefault="0036415D" w:rsidP="00C11E52">
            <w:pPr>
              <w:jc w:val="both"/>
            </w:pPr>
            <w:r w:rsidRPr="00E50164">
              <w:t>Figuras geométricas espaciais (cubo, bloco retangular, pirâmide, cone, cilindro e esfera): reconhecimento, análise de características e planificações</w:t>
            </w:r>
          </w:p>
          <w:p w:rsidR="0036415D" w:rsidRPr="00E50164" w:rsidRDefault="0036415D" w:rsidP="00C11E52">
            <w:pPr>
              <w:jc w:val="both"/>
            </w:pPr>
          </w:p>
        </w:tc>
        <w:tc>
          <w:tcPr>
            <w:tcW w:w="10580" w:type="dxa"/>
          </w:tcPr>
          <w:p w:rsidR="0036415D" w:rsidRPr="00E50164" w:rsidRDefault="0036415D" w:rsidP="00C11E52">
            <w:pPr>
              <w:jc w:val="both"/>
            </w:pPr>
            <w:r w:rsidRPr="00E50164">
              <w:t>(EF03MA14) Descrever características de algumas figuras geométricas espaciais (prismas retos, pirâmides, cilindros, cones), relacionando-as com suas planificações.</w:t>
            </w:r>
          </w:p>
          <w:p w:rsidR="0036415D" w:rsidRPr="00E50164" w:rsidRDefault="0036415D" w:rsidP="00C11E52">
            <w:pPr>
              <w:jc w:val="both"/>
            </w:pPr>
            <w:r w:rsidRPr="00E50164">
              <w:t>(EF03MA14RS-1) Explorar o significado de planificação de uma figura espacial construindo moldes e representações, percebendo as representações</w:t>
            </w:r>
          </w:p>
          <w:p w:rsidR="0036415D" w:rsidRPr="00E50164" w:rsidRDefault="0036415D" w:rsidP="00C11E52">
            <w:pPr>
              <w:jc w:val="both"/>
            </w:pPr>
            <w:r w:rsidRPr="00E50164">
              <w:t>planificadas das figuras espaciais.</w:t>
            </w:r>
          </w:p>
        </w:tc>
      </w:tr>
      <w:tr w:rsidR="0036415D" w:rsidRPr="00E50164" w:rsidTr="00C11E52">
        <w:trPr>
          <w:jc w:val="center"/>
        </w:trPr>
        <w:tc>
          <w:tcPr>
            <w:tcW w:w="1301" w:type="dxa"/>
          </w:tcPr>
          <w:p w:rsidR="0036415D" w:rsidRPr="00E50164" w:rsidRDefault="0036415D" w:rsidP="00C11E52">
            <w:pPr>
              <w:jc w:val="both"/>
            </w:pPr>
            <w:r w:rsidRPr="00E50164">
              <w:t>Geometria</w:t>
            </w:r>
          </w:p>
          <w:p w:rsidR="0036415D" w:rsidRPr="00E50164" w:rsidRDefault="0036415D" w:rsidP="00C11E52">
            <w:pPr>
              <w:jc w:val="both"/>
            </w:pPr>
          </w:p>
        </w:tc>
        <w:tc>
          <w:tcPr>
            <w:tcW w:w="2184" w:type="dxa"/>
          </w:tcPr>
          <w:p w:rsidR="0036415D" w:rsidRPr="00E50164" w:rsidRDefault="0036415D" w:rsidP="00C11E52">
            <w:pPr>
              <w:jc w:val="both"/>
            </w:pPr>
            <w:r w:rsidRPr="00E50164">
              <w:lastRenderedPageBreak/>
              <w:t xml:space="preserve">Figuras geométricas </w:t>
            </w:r>
            <w:r w:rsidRPr="00E50164">
              <w:lastRenderedPageBreak/>
              <w:t>planas (triângulo, quadrado, retângulo, trapézio e paralelogramo): reconhecimento e análise de características</w:t>
            </w:r>
          </w:p>
        </w:tc>
        <w:tc>
          <w:tcPr>
            <w:tcW w:w="10580" w:type="dxa"/>
          </w:tcPr>
          <w:p w:rsidR="0036415D" w:rsidRPr="00E50164" w:rsidRDefault="0036415D" w:rsidP="00C11E52">
            <w:pPr>
              <w:jc w:val="both"/>
            </w:pPr>
            <w:r w:rsidRPr="00E50164">
              <w:lastRenderedPageBreak/>
              <w:t xml:space="preserve">(EF03MA15) Classificar e comparar figuras planas (triângulo, quadrado, retângulo, trapézio e paralelogramo) em </w:t>
            </w:r>
            <w:r w:rsidRPr="00E50164">
              <w:lastRenderedPageBreak/>
              <w:t>relação a seus lados (quantidade, posições relativas e comprimento) e vértices.</w:t>
            </w:r>
          </w:p>
          <w:p w:rsidR="0036415D" w:rsidRPr="00E50164" w:rsidRDefault="0036415D" w:rsidP="00C11E52">
            <w:pPr>
              <w:jc w:val="both"/>
            </w:pPr>
            <w:r w:rsidRPr="00E50164">
              <w:t>(EF03MA15RS-1) Observar, conhecer e utilizar propriedades das figuras planas, tais como: quantidade de lados e vértices em situações cotidianas e de sala de aula.</w:t>
            </w:r>
          </w:p>
          <w:p w:rsidR="0036415D" w:rsidRPr="00E50164" w:rsidRDefault="0036415D" w:rsidP="00C11E52">
            <w:pPr>
              <w:jc w:val="both"/>
            </w:pPr>
            <w:r w:rsidRPr="00E50164">
              <w:t>(EF03MA15RS-2) Manusear, discutir e medir figuras planas, utilizando régua, fita métrica, barbante e outros instrumentos de medida convencionais ou não, percebendo as semelhanças e diferenças entre elas.</w:t>
            </w:r>
          </w:p>
        </w:tc>
      </w:tr>
      <w:tr w:rsidR="0036415D" w:rsidRPr="00E50164" w:rsidTr="00C11E52">
        <w:trPr>
          <w:jc w:val="center"/>
        </w:trPr>
        <w:tc>
          <w:tcPr>
            <w:tcW w:w="1301" w:type="dxa"/>
          </w:tcPr>
          <w:p w:rsidR="0036415D" w:rsidRPr="00E50164" w:rsidRDefault="0036415D" w:rsidP="00C11E52">
            <w:pPr>
              <w:jc w:val="both"/>
            </w:pPr>
            <w:r w:rsidRPr="00E50164">
              <w:lastRenderedPageBreak/>
              <w:t>Geometria</w:t>
            </w:r>
          </w:p>
          <w:p w:rsidR="0036415D" w:rsidRPr="00E50164" w:rsidRDefault="0036415D" w:rsidP="00C11E52">
            <w:pPr>
              <w:jc w:val="both"/>
            </w:pPr>
          </w:p>
        </w:tc>
        <w:tc>
          <w:tcPr>
            <w:tcW w:w="2184" w:type="dxa"/>
          </w:tcPr>
          <w:p w:rsidR="0036415D" w:rsidRPr="00E50164" w:rsidRDefault="0036415D" w:rsidP="00C11E52">
            <w:pPr>
              <w:jc w:val="both"/>
            </w:pPr>
            <w:r w:rsidRPr="00E50164">
              <w:t>Congruência de figuras geométricas planas</w:t>
            </w:r>
          </w:p>
          <w:p w:rsidR="0036415D" w:rsidRPr="00E50164" w:rsidRDefault="0036415D" w:rsidP="00C11E52">
            <w:pPr>
              <w:jc w:val="both"/>
            </w:pPr>
          </w:p>
        </w:tc>
        <w:tc>
          <w:tcPr>
            <w:tcW w:w="10580" w:type="dxa"/>
          </w:tcPr>
          <w:p w:rsidR="0036415D" w:rsidRPr="00E50164" w:rsidRDefault="0036415D" w:rsidP="00C11E52">
            <w:pPr>
              <w:jc w:val="both"/>
            </w:pPr>
            <w:r w:rsidRPr="00E50164">
              <w:t>(EF03MA16) Reconhecer figuras congruentes, usando sobreposição e desenhos em malhas quadriculadas ou triangulares, incluindo o uso de tecnologias digitais.</w:t>
            </w:r>
          </w:p>
          <w:p w:rsidR="0036415D" w:rsidRPr="00E50164" w:rsidRDefault="0036415D" w:rsidP="00C11E52">
            <w:pPr>
              <w:jc w:val="both"/>
            </w:pPr>
            <w:r w:rsidRPr="00E50164">
              <w:t>(EF03MA16RS-1) Observar, explorar e representar figuras com a mesma forma e tamanho</w:t>
            </w:r>
          </w:p>
          <w:p w:rsidR="0036415D" w:rsidRDefault="0036415D" w:rsidP="00C11E52">
            <w:pPr>
              <w:jc w:val="both"/>
            </w:pPr>
            <w:r w:rsidRPr="00E50164">
              <w:t>independentemente da posição em que se encontram, identificando a congruência entre elas.</w:t>
            </w:r>
          </w:p>
          <w:p w:rsidR="0036415D" w:rsidRPr="00E50164" w:rsidRDefault="0036415D" w:rsidP="00C11E52">
            <w:pPr>
              <w:jc w:val="both"/>
            </w:pPr>
          </w:p>
        </w:tc>
      </w:tr>
      <w:tr w:rsidR="0036415D" w:rsidRPr="00E50164" w:rsidTr="00C11E52">
        <w:trPr>
          <w:jc w:val="center"/>
        </w:trPr>
        <w:tc>
          <w:tcPr>
            <w:tcW w:w="1301" w:type="dxa"/>
          </w:tcPr>
          <w:p w:rsidR="0036415D" w:rsidRPr="00E50164" w:rsidRDefault="0036415D" w:rsidP="00C11E52">
            <w:pPr>
              <w:jc w:val="both"/>
            </w:pPr>
            <w:r w:rsidRPr="00E50164">
              <w:t>Grandezas e medidas</w:t>
            </w:r>
          </w:p>
          <w:p w:rsidR="0036415D" w:rsidRPr="00E50164" w:rsidRDefault="0036415D" w:rsidP="00C11E52">
            <w:pPr>
              <w:jc w:val="both"/>
              <w:rPr>
                <w:rStyle w:val="Refdecomentrio"/>
                <w:sz w:val="22"/>
                <w:szCs w:val="22"/>
              </w:rPr>
            </w:pPr>
          </w:p>
        </w:tc>
        <w:tc>
          <w:tcPr>
            <w:tcW w:w="2184" w:type="dxa"/>
          </w:tcPr>
          <w:p w:rsidR="0036415D" w:rsidRPr="00E50164" w:rsidRDefault="0036415D" w:rsidP="00C11E52">
            <w:pPr>
              <w:jc w:val="both"/>
            </w:pPr>
            <w:r w:rsidRPr="00E50164">
              <w:t>Significado de medida e de unidade de medida</w:t>
            </w:r>
          </w:p>
          <w:p w:rsidR="0036415D" w:rsidRPr="00E50164" w:rsidRDefault="0036415D" w:rsidP="00C11E52">
            <w:pPr>
              <w:jc w:val="both"/>
            </w:pPr>
          </w:p>
        </w:tc>
        <w:tc>
          <w:tcPr>
            <w:tcW w:w="10580" w:type="dxa"/>
          </w:tcPr>
          <w:p w:rsidR="0036415D" w:rsidRPr="00E50164" w:rsidRDefault="0036415D" w:rsidP="00C11E52">
            <w:pPr>
              <w:jc w:val="both"/>
            </w:pPr>
            <w:r w:rsidRPr="00E50164">
              <w:t>(EF03MA17) Reconhecer que o resultado de uma medida depende da unidade de medida utilizada.</w:t>
            </w:r>
          </w:p>
          <w:p w:rsidR="0036415D" w:rsidRPr="00E50164" w:rsidRDefault="0036415D" w:rsidP="00C11E52">
            <w:pPr>
              <w:jc w:val="both"/>
            </w:pPr>
            <w:r w:rsidRPr="00E50164">
              <w:t>(EF03MA17RS-1) Explorar diferentes situações de medição, identificando e expressando a unidade de medida mais adequada para cada grandeza.</w:t>
            </w:r>
          </w:p>
        </w:tc>
      </w:tr>
      <w:tr w:rsidR="0036415D" w:rsidRPr="00E50164" w:rsidTr="00C11E52">
        <w:trPr>
          <w:jc w:val="center"/>
        </w:trPr>
        <w:tc>
          <w:tcPr>
            <w:tcW w:w="1301" w:type="dxa"/>
          </w:tcPr>
          <w:p w:rsidR="0036415D" w:rsidRPr="00E50164" w:rsidRDefault="0036415D" w:rsidP="00C11E52">
            <w:pPr>
              <w:jc w:val="center"/>
            </w:pPr>
            <w:r w:rsidRPr="00E50164">
              <w:t>Grandezas e medidas</w:t>
            </w:r>
          </w:p>
          <w:p w:rsidR="0036415D" w:rsidRPr="00E50164" w:rsidRDefault="0036415D" w:rsidP="00C11E52">
            <w:pPr>
              <w:jc w:val="both"/>
              <w:rPr>
                <w:rStyle w:val="Refdecomentrio"/>
                <w:sz w:val="22"/>
                <w:szCs w:val="22"/>
              </w:rPr>
            </w:pPr>
          </w:p>
        </w:tc>
        <w:tc>
          <w:tcPr>
            <w:tcW w:w="2184" w:type="dxa"/>
          </w:tcPr>
          <w:p w:rsidR="0036415D" w:rsidRPr="00E50164" w:rsidRDefault="0036415D" w:rsidP="00C11E52">
            <w:pPr>
              <w:jc w:val="both"/>
            </w:pPr>
            <w:r w:rsidRPr="00E50164">
              <w:t>Medidas de comprimento (unidades não convencionais e convencionais): registro, instrumentos de medida, estimativas e comparações</w:t>
            </w:r>
          </w:p>
          <w:p w:rsidR="0036415D" w:rsidRPr="00E50164" w:rsidRDefault="0036415D" w:rsidP="00C11E52">
            <w:pPr>
              <w:jc w:val="both"/>
            </w:pPr>
          </w:p>
        </w:tc>
        <w:tc>
          <w:tcPr>
            <w:tcW w:w="10580" w:type="dxa"/>
          </w:tcPr>
          <w:p w:rsidR="0036415D" w:rsidRPr="00E50164" w:rsidRDefault="0036415D" w:rsidP="00C11E52">
            <w:pPr>
              <w:jc w:val="both"/>
            </w:pPr>
            <w:r w:rsidRPr="00E50164">
              <w:t>(EF03MA19) Estimar, medir e comparar comprimentos, utilizando unidades de medida não padronizadas e padronizadas mais usuais (metro, centímetro e milímetro) e diversos instrumentos de medida.</w:t>
            </w:r>
          </w:p>
          <w:p w:rsidR="0036415D" w:rsidRPr="00E50164" w:rsidRDefault="0036415D" w:rsidP="00C11E52">
            <w:pPr>
              <w:jc w:val="both"/>
            </w:pPr>
            <w:r w:rsidRPr="00E50164">
              <w:t>(EF03MA19RS-1) Observar, discutir, argumentar e reconhecer, a partir de situações diversas, medidas não convencionais como grandezas que podem ser medidas compreendendo que a mesma medição pode ser expressa de forma diferente dependendo da</w:t>
            </w:r>
            <w:r>
              <w:t xml:space="preserve"> </w:t>
            </w:r>
            <w:r w:rsidRPr="00E50164">
              <w:t>unidade de medida escolhida.</w:t>
            </w:r>
          </w:p>
        </w:tc>
      </w:tr>
      <w:tr w:rsidR="0036415D" w:rsidRPr="00E50164" w:rsidTr="00C11E52">
        <w:trPr>
          <w:jc w:val="center"/>
        </w:trPr>
        <w:tc>
          <w:tcPr>
            <w:tcW w:w="1301" w:type="dxa"/>
          </w:tcPr>
          <w:p w:rsidR="0036415D" w:rsidRPr="00E50164" w:rsidRDefault="0036415D" w:rsidP="00C11E52">
            <w:pPr>
              <w:jc w:val="both"/>
            </w:pPr>
            <w:r w:rsidRPr="00E50164">
              <w:t>Grandezas e medidas</w:t>
            </w:r>
          </w:p>
          <w:p w:rsidR="0036415D" w:rsidRPr="00E50164" w:rsidRDefault="0036415D" w:rsidP="00C11E52">
            <w:pPr>
              <w:jc w:val="both"/>
              <w:rPr>
                <w:rStyle w:val="Refdecomentrio"/>
                <w:sz w:val="22"/>
                <w:szCs w:val="22"/>
              </w:rPr>
            </w:pPr>
          </w:p>
        </w:tc>
        <w:tc>
          <w:tcPr>
            <w:tcW w:w="2184" w:type="dxa"/>
          </w:tcPr>
          <w:p w:rsidR="0036415D" w:rsidRPr="00E50164" w:rsidRDefault="0036415D" w:rsidP="00C11E52">
            <w:pPr>
              <w:jc w:val="both"/>
            </w:pPr>
            <w:r w:rsidRPr="00E50164">
              <w:t>Medidas de capacidade e de massa (unidades não convencionais e convencionais): registro, estimativas e comparações</w:t>
            </w:r>
          </w:p>
          <w:p w:rsidR="0036415D" w:rsidRPr="00E50164" w:rsidRDefault="0036415D" w:rsidP="00C11E52">
            <w:pPr>
              <w:jc w:val="both"/>
            </w:pPr>
          </w:p>
        </w:tc>
        <w:tc>
          <w:tcPr>
            <w:tcW w:w="10580" w:type="dxa"/>
          </w:tcPr>
          <w:p w:rsidR="0036415D" w:rsidRPr="00E50164" w:rsidRDefault="0036415D" w:rsidP="00C11E52">
            <w:pPr>
              <w:jc w:val="both"/>
            </w:pPr>
            <w:r w:rsidRPr="00E50164">
              <w:lastRenderedPageBreak/>
              <w:t>(EF03MA20) Estimar e medir capacidade e massa, utilizando unidades de medida não padronizadas e padronizadas mais usuais (litro, mililitro, quilograma, grama e miligrama), reconhecendo-as em leitura de rótulos e embalagens, entre outros.</w:t>
            </w:r>
          </w:p>
          <w:p w:rsidR="0036415D" w:rsidRPr="00E50164" w:rsidRDefault="0036415D" w:rsidP="00C11E52">
            <w:pPr>
              <w:jc w:val="both"/>
            </w:pPr>
            <w:r w:rsidRPr="00E50164">
              <w:t>(EF03MA20RS-1) Observar e reconhecer grandezas de capacidade e massa estabelecendo relações entre suas unidades de medida (kg e g, l e ml) em situações cotidianas</w:t>
            </w:r>
          </w:p>
        </w:tc>
      </w:tr>
      <w:tr w:rsidR="0036415D" w:rsidRPr="00E50164" w:rsidTr="00C11E52">
        <w:trPr>
          <w:jc w:val="center"/>
        </w:trPr>
        <w:tc>
          <w:tcPr>
            <w:tcW w:w="1301" w:type="dxa"/>
          </w:tcPr>
          <w:p w:rsidR="0036415D" w:rsidRPr="00E50164" w:rsidRDefault="0036415D" w:rsidP="00C11E52">
            <w:pPr>
              <w:jc w:val="center"/>
            </w:pPr>
            <w:r w:rsidRPr="00E50164">
              <w:lastRenderedPageBreak/>
              <w:t>Grandezas e medidas</w:t>
            </w:r>
          </w:p>
          <w:p w:rsidR="0036415D" w:rsidRPr="00E50164" w:rsidRDefault="0036415D" w:rsidP="00C11E52">
            <w:pPr>
              <w:jc w:val="center"/>
              <w:rPr>
                <w:rStyle w:val="Refdecomentrio"/>
                <w:b/>
                <w:sz w:val="22"/>
                <w:szCs w:val="22"/>
              </w:rPr>
            </w:pPr>
          </w:p>
        </w:tc>
        <w:tc>
          <w:tcPr>
            <w:tcW w:w="2184" w:type="dxa"/>
          </w:tcPr>
          <w:p w:rsidR="0036415D" w:rsidRPr="00E50164" w:rsidRDefault="0036415D" w:rsidP="00C11E52">
            <w:pPr>
              <w:jc w:val="both"/>
            </w:pPr>
            <w:r w:rsidRPr="00E50164">
              <w:t>Comparação de áreas por superposição</w:t>
            </w:r>
          </w:p>
          <w:p w:rsidR="0036415D" w:rsidRPr="00E50164" w:rsidRDefault="0036415D" w:rsidP="00C11E52">
            <w:pPr>
              <w:jc w:val="both"/>
            </w:pPr>
          </w:p>
        </w:tc>
        <w:tc>
          <w:tcPr>
            <w:tcW w:w="10580" w:type="dxa"/>
          </w:tcPr>
          <w:p w:rsidR="0036415D" w:rsidRPr="00E50164" w:rsidRDefault="0036415D" w:rsidP="00C11E52">
            <w:pPr>
              <w:jc w:val="both"/>
            </w:pPr>
            <w:r w:rsidRPr="00E50164">
              <w:t>(EF03MA21) Comparar, visualmente ou por superposição, áreas de faces de objetos, de figuras planas ou de desenhos.</w:t>
            </w:r>
          </w:p>
          <w:p w:rsidR="0036415D" w:rsidRDefault="0036415D" w:rsidP="00C11E52">
            <w:pPr>
              <w:jc w:val="both"/>
            </w:pPr>
            <w:r w:rsidRPr="00E50164">
              <w:t>(EF03MA21RS-1) Perceber, através de material manipulável e representações, que diferentes superfícies podem conter a mesma medida de área.</w:t>
            </w:r>
          </w:p>
          <w:p w:rsidR="0036415D" w:rsidRPr="00E50164" w:rsidRDefault="0036415D" w:rsidP="00C11E52">
            <w:pPr>
              <w:jc w:val="both"/>
            </w:pPr>
          </w:p>
        </w:tc>
      </w:tr>
      <w:tr w:rsidR="0036415D" w:rsidRPr="00E50164" w:rsidTr="00C11E52">
        <w:trPr>
          <w:jc w:val="center"/>
        </w:trPr>
        <w:tc>
          <w:tcPr>
            <w:tcW w:w="1301" w:type="dxa"/>
          </w:tcPr>
          <w:p w:rsidR="0036415D" w:rsidRPr="00E50164" w:rsidRDefault="0036415D" w:rsidP="00C11E52">
            <w:pPr>
              <w:jc w:val="center"/>
            </w:pPr>
            <w:r w:rsidRPr="00E50164">
              <w:t>Grandezas e medidas</w:t>
            </w:r>
          </w:p>
          <w:p w:rsidR="0036415D" w:rsidRPr="00E50164" w:rsidRDefault="0036415D" w:rsidP="00C11E52">
            <w:pPr>
              <w:jc w:val="center"/>
            </w:pPr>
          </w:p>
        </w:tc>
        <w:tc>
          <w:tcPr>
            <w:tcW w:w="2184" w:type="dxa"/>
          </w:tcPr>
          <w:p w:rsidR="0036415D" w:rsidRPr="00E50164" w:rsidRDefault="0036415D" w:rsidP="00C11E52">
            <w:pPr>
              <w:jc w:val="both"/>
            </w:pPr>
            <w:r w:rsidRPr="00E50164">
              <w:t>Sistema monetário brasileiro: estabelecimento de equivalências de um mesmo valor na utilização de diferentes cédulas e moedas</w:t>
            </w:r>
          </w:p>
          <w:p w:rsidR="0036415D" w:rsidRPr="00E50164" w:rsidRDefault="0036415D" w:rsidP="00C11E52">
            <w:pPr>
              <w:jc w:val="both"/>
            </w:pPr>
          </w:p>
        </w:tc>
        <w:tc>
          <w:tcPr>
            <w:tcW w:w="10580" w:type="dxa"/>
          </w:tcPr>
          <w:p w:rsidR="0036415D" w:rsidRPr="00E50164" w:rsidRDefault="0036415D" w:rsidP="00C11E52">
            <w:pPr>
              <w:jc w:val="both"/>
            </w:pPr>
            <w:r w:rsidRPr="00E50164">
              <w:t>(EF03MA24) Resolver e elaborar problemas que envolvam a comparação e a equivalência de valores monetários do sistema brasileiro em situações de compra, venda e troca.</w:t>
            </w:r>
          </w:p>
          <w:p w:rsidR="0036415D" w:rsidRPr="00E50164" w:rsidRDefault="0036415D" w:rsidP="00C11E52">
            <w:pPr>
              <w:jc w:val="both"/>
            </w:pPr>
            <w:r w:rsidRPr="00E50164">
              <w:t>(EF03MA24RS-1) Explorar e expressar as trocas e comparações entre cédulas e moedas do sistema monetário brasileiro, aplicando-as na resolução de problemas.</w:t>
            </w:r>
          </w:p>
        </w:tc>
      </w:tr>
    </w:tbl>
    <w:p w:rsidR="0036415D" w:rsidRPr="00E50164" w:rsidRDefault="0036415D" w:rsidP="0036415D">
      <w:pPr>
        <w:spacing w:after="0" w:line="240" w:lineRule="auto"/>
        <w:jc w:val="center"/>
        <w:rPr>
          <w:rFonts w:cs="Arial"/>
        </w:rPr>
      </w:pPr>
    </w:p>
    <w:p w:rsidR="00694FA4" w:rsidRPr="00E50164" w:rsidRDefault="00694FA4" w:rsidP="00E7353C">
      <w:pPr>
        <w:spacing w:after="0" w:line="240" w:lineRule="auto"/>
        <w:jc w:val="both"/>
        <w:rPr>
          <w:rFonts w:cs="Arial"/>
        </w:rPr>
      </w:pPr>
    </w:p>
    <w:p w:rsidR="00694FA4" w:rsidRPr="00E50164" w:rsidRDefault="00694FA4" w:rsidP="00E7353C">
      <w:pPr>
        <w:spacing w:after="0" w:line="240" w:lineRule="auto"/>
        <w:jc w:val="both"/>
        <w:rPr>
          <w:rFonts w:cs="Arial"/>
        </w:rPr>
      </w:pPr>
    </w:p>
    <w:p w:rsidR="00694FA4" w:rsidRPr="00E50164" w:rsidRDefault="00694FA4" w:rsidP="00E7353C">
      <w:pPr>
        <w:spacing w:after="0" w:line="240" w:lineRule="auto"/>
        <w:jc w:val="both"/>
        <w:rPr>
          <w:rFonts w:cs="Arial"/>
        </w:rPr>
      </w:pPr>
    </w:p>
    <w:p w:rsidR="00694FA4" w:rsidRPr="00E50164" w:rsidRDefault="00694FA4" w:rsidP="00E7353C">
      <w:pPr>
        <w:spacing w:after="0" w:line="240" w:lineRule="auto"/>
        <w:jc w:val="both"/>
        <w:rPr>
          <w:rFonts w:cs="Arial"/>
        </w:rPr>
      </w:pPr>
    </w:p>
    <w:p w:rsidR="00694FA4" w:rsidRPr="00E50164" w:rsidRDefault="00694FA4" w:rsidP="00E7353C">
      <w:pPr>
        <w:spacing w:after="0" w:line="240" w:lineRule="auto"/>
        <w:jc w:val="both"/>
        <w:rPr>
          <w:rFonts w:cs="Arial"/>
        </w:rPr>
      </w:pPr>
    </w:p>
    <w:p w:rsidR="00694FA4" w:rsidRDefault="00694FA4" w:rsidP="00E7353C">
      <w:pPr>
        <w:spacing w:after="0" w:line="240" w:lineRule="auto"/>
        <w:jc w:val="both"/>
        <w:rPr>
          <w:rFonts w:cs="Arial"/>
        </w:rPr>
      </w:pPr>
    </w:p>
    <w:p w:rsidR="006F7E7C" w:rsidRDefault="006F7E7C" w:rsidP="00E7353C">
      <w:pPr>
        <w:spacing w:after="0" w:line="240" w:lineRule="auto"/>
        <w:jc w:val="both"/>
        <w:rPr>
          <w:rFonts w:cs="Arial"/>
        </w:rPr>
      </w:pPr>
    </w:p>
    <w:p w:rsidR="006F7E7C" w:rsidRDefault="006F7E7C" w:rsidP="00E7353C">
      <w:pPr>
        <w:spacing w:after="0" w:line="240" w:lineRule="auto"/>
        <w:jc w:val="both"/>
        <w:rPr>
          <w:rFonts w:cs="Arial"/>
        </w:rPr>
      </w:pPr>
    </w:p>
    <w:p w:rsidR="006F7E7C" w:rsidRDefault="006F7E7C" w:rsidP="00E7353C">
      <w:pPr>
        <w:spacing w:after="0" w:line="240" w:lineRule="auto"/>
        <w:jc w:val="both"/>
        <w:rPr>
          <w:rFonts w:cs="Arial"/>
        </w:rPr>
      </w:pPr>
    </w:p>
    <w:p w:rsidR="006F7E7C" w:rsidRPr="00E50164" w:rsidRDefault="006F7E7C" w:rsidP="00E7353C">
      <w:pPr>
        <w:spacing w:after="0" w:line="240" w:lineRule="auto"/>
        <w:jc w:val="both"/>
        <w:rPr>
          <w:rFonts w:cs="Arial"/>
        </w:rPr>
      </w:pPr>
    </w:p>
    <w:p w:rsidR="00694FA4" w:rsidRPr="00E50164" w:rsidRDefault="00694FA4" w:rsidP="00E7353C">
      <w:pPr>
        <w:spacing w:after="0" w:line="240" w:lineRule="auto"/>
        <w:jc w:val="both"/>
        <w:rPr>
          <w:rFonts w:cs="Arial"/>
        </w:rPr>
      </w:pPr>
    </w:p>
    <w:p w:rsidR="00694FA4" w:rsidRPr="00E50164" w:rsidRDefault="00694FA4" w:rsidP="00E7353C">
      <w:pPr>
        <w:spacing w:after="0" w:line="240" w:lineRule="auto"/>
        <w:jc w:val="both"/>
        <w:rPr>
          <w:rFonts w:cs="Arial"/>
        </w:rPr>
      </w:pPr>
    </w:p>
    <w:p w:rsidR="00694FA4" w:rsidRPr="00E50164" w:rsidRDefault="00694FA4" w:rsidP="00E7353C">
      <w:pPr>
        <w:spacing w:after="0" w:line="240" w:lineRule="auto"/>
        <w:jc w:val="both"/>
        <w:rPr>
          <w:rFonts w:cs="Arial"/>
        </w:rPr>
      </w:pPr>
    </w:p>
    <w:p w:rsidR="00694FA4" w:rsidRPr="00E50164" w:rsidRDefault="00694FA4" w:rsidP="00E7353C">
      <w:pPr>
        <w:spacing w:after="0" w:line="240" w:lineRule="auto"/>
        <w:jc w:val="both"/>
        <w:rPr>
          <w:rFonts w:cs="Arial"/>
        </w:rPr>
      </w:pPr>
    </w:p>
    <w:p w:rsidR="00CE4DB7" w:rsidRPr="00E50164" w:rsidRDefault="00CE4DB7" w:rsidP="00602911">
      <w:pPr>
        <w:pStyle w:val="Ttulo1"/>
        <w:jc w:val="center"/>
        <w:rPr>
          <w:color w:val="auto"/>
        </w:rPr>
      </w:pPr>
      <w:bookmarkStart w:id="2" w:name="_Toc26950932"/>
      <w:r w:rsidRPr="00E50164">
        <w:rPr>
          <w:color w:val="auto"/>
        </w:rPr>
        <w:lastRenderedPageBreak/>
        <w:t>CIÊNCIAS -3º  ANO</w:t>
      </w:r>
      <w:bookmarkEnd w:id="2"/>
      <w:r w:rsidR="006F7E7C">
        <w:rPr>
          <w:color w:val="auto"/>
        </w:rPr>
        <w:t xml:space="preserve"> – 1º Trimestre</w:t>
      </w:r>
    </w:p>
    <w:tbl>
      <w:tblPr>
        <w:tblStyle w:val="Tabelacomgrade"/>
        <w:tblW w:w="14065" w:type="dxa"/>
        <w:jc w:val="center"/>
        <w:tblLayout w:type="fixed"/>
        <w:tblLook w:val="04A0"/>
      </w:tblPr>
      <w:tblGrid>
        <w:gridCol w:w="1875"/>
        <w:gridCol w:w="2268"/>
        <w:gridCol w:w="9922"/>
      </w:tblGrid>
      <w:tr w:rsidR="006F7E7C" w:rsidRPr="00E50164" w:rsidTr="006F7E7C">
        <w:trPr>
          <w:jc w:val="center"/>
        </w:trPr>
        <w:tc>
          <w:tcPr>
            <w:tcW w:w="1875" w:type="dxa"/>
            <w:vAlign w:val="center"/>
          </w:tcPr>
          <w:p w:rsidR="006F7E7C" w:rsidRPr="00E50164" w:rsidRDefault="006F7E7C" w:rsidP="006F7E7C">
            <w:pPr>
              <w:jc w:val="center"/>
              <w:rPr>
                <w:b/>
              </w:rPr>
            </w:pPr>
            <w:r w:rsidRPr="00E50164">
              <w:rPr>
                <w:b/>
              </w:rPr>
              <w:t>UNIDADE TEMÁTICA</w:t>
            </w:r>
          </w:p>
        </w:tc>
        <w:tc>
          <w:tcPr>
            <w:tcW w:w="2268" w:type="dxa"/>
            <w:vAlign w:val="center"/>
          </w:tcPr>
          <w:p w:rsidR="006F7E7C" w:rsidRPr="00E50164" w:rsidRDefault="006F7E7C" w:rsidP="006F7E7C">
            <w:pPr>
              <w:jc w:val="center"/>
              <w:rPr>
                <w:b/>
              </w:rPr>
            </w:pPr>
            <w:r w:rsidRPr="00E50164">
              <w:rPr>
                <w:b/>
              </w:rPr>
              <w:t>OBJETOS DE CONHECIMENTO</w:t>
            </w:r>
          </w:p>
        </w:tc>
        <w:tc>
          <w:tcPr>
            <w:tcW w:w="9922" w:type="dxa"/>
            <w:vAlign w:val="center"/>
          </w:tcPr>
          <w:p w:rsidR="006F7E7C" w:rsidRPr="00E50164" w:rsidRDefault="006F7E7C" w:rsidP="006F7E7C">
            <w:pPr>
              <w:jc w:val="center"/>
              <w:rPr>
                <w:b/>
              </w:rPr>
            </w:pPr>
            <w:r w:rsidRPr="00E50164">
              <w:rPr>
                <w:b/>
              </w:rPr>
              <w:t>HABILIDADES</w:t>
            </w:r>
          </w:p>
        </w:tc>
      </w:tr>
      <w:tr w:rsidR="006F7E7C" w:rsidRPr="00E50164" w:rsidTr="006F7E7C">
        <w:trPr>
          <w:jc w:val="center"/>
        </w:trPr>
        <w:tc>
          <w:tcPr>
            <w:tcW w:w="1875" w:type="dxa"/>
          </w:tcPr>
          <w:p w:rsidR="006F7E7C" w:rsidRPr="00E50164" w:rsidRDefault="006F7E7C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Terra e Universo</w:t>
            </w:r>
          </w:p>
          <w:p w:rsidR="006F7E7C" w:rsidRPr="00E50164" w:rsidRDefault="006F7E7C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6F7E7C" w:rsidRPr="00E50164" w:rsidRDefault="006F7E7C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Características da Terra</w:t>
            </w:r>
          </w:p>
          <w:p w:rsidR="006F7E7C" w:rsidRPr="00E50164" w:rsidRDefault="006F7E7C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br/>
              <w:t>Observação do céu</w:t>
            </w:r>
          </w:p>
          <w:p w:rsidR="006F7E7C" w:rsidRPr="00E50164" w:rsidRDefault="006F7E7C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br/>
              <w:t>Usos do solo</w:t>
            </w:r>
          </w:p>
          <w:p w:rsidR="006F7E7C" w:rsidRPr="00E50164" w:rsidRDefault="006F7E7C" w:rsidP="00E7353C">
            <w:pPr>
              <w:jc w:val="both"/>
              <w:rPr>
                <w:rFonts w:cs="Arial"/>
              </w:rPr>
            </w:pPr>
          </w:p>
        </w:tc>
        <w:tc>
          <w:tcPr>
            <w:tcW w:w="9922" w:type="dxa"/>
          </w:tcPr>
          <w:p w:rsidR="006F7E7C" w:rsidRPr="00E50164" w:rsidRDefault="006F7E7C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(EF03CI07) Identificar características da Terra (como seu formato esférico, a presença de água, solo etc.), com base na observação, manipulação e comparação de diferentes formas de representação do planeta (mapas, globos, fotografias etc.).</w:t>
            </w:r>
          </w:p>
          <w:p w:rsidR="006F7E7C" w:rsidRPr="00E50164" w:rsidRDefault="006F7E7C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(EF03CI07RS-1) Definir as características do planeta Terra.</w:t>
            </w:r>
          </w:p>
          <w:p w:rsidR="006F7E7C" w:rsidRPr="00E50164" w:rsidRDefault="006F7E7C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(EF03CI07RS-2) Comparar as características da Terra em distintos modelos de representação, como: mapas, esquemas, ilustrações.</w:t>
            </w:r>
          </w:p>
          <w:p w:rsidR="006F7E7C" w:rsidRPr="00E50164" w:rsidRDefault="006F7E7C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(EF03CI07RS-3) Compreender as características da Terra.</w:t>
            </w:r>
          </w:p>
          <w:p w:rsidR="006F7E7C" w:rsidRPr="00E50164" w:rsidRDefault="006F7E7C" w:rsidP="00E7353C">
            <w:pPr>
              <w:jc w:val="both"/>
              <w:rPr>
                <w:rFonts w:cs="Arial"/>
              </w:rPr>
            </w:pPr>
          </w:p>
        </w:tc>
      </w:tr>
      <w:tr w:rsidR="006F7E7C" w:rsidRPr="00E50164" w:rsidTr="006F7E7C">
        <w:trPr>
          <w:jc w:val="center"/>
        </w:trPr>
        <w:tc>
          <w:tcPr>
            <w:tcW w:w="1875" w:type="dxa"/>
          </w:tcPr>
          <w:p w:rsidR="006F7E7C" w:rsidRPr="00E50164" w:rsidRDefault="006F7E7C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Terra e Universo</w:t>
            </w:r>
          </w:p>
          <w:p w:rsidR="006F7E7C" w:rsidRPr="00E50164" w:rsidRDefault="006F7E7C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6F7E7C" w:rsidRPr="00E50164" w:rsidRDefault="006F7E7C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Características da Terra</w:t>
            </w:r>
            <w:r w:rsidRPr="00E50164">
              <w:rPr>
                <w:rFonts w:cs="Arial"/>
              </w:rPr>
              <w:br/>
              <w:t>Observação do céu</w:t>
            </w:r>
            <w:r w:rsidRPr="00E50164">
              <w:rPr>
                <w:rFonts w:cs="Arial"/>
              </w:rPr>
              <w:br/>
              <w:t>Usos do solo</w:t>
            </w:r>
          </w:p>
          <w:p w:rsidR="006F7E7C" w:rsidRPr="00E50164" w:rsidRDefault="006F7E7C" w:rsidP="00E7353C">
            <w:pPr>
              <w:jc w:val="both"/>
              <w:rPr>
                <w:rFonts w:cs="Arial"/>
              </w:rPr>
            </w:pPr>
          </w:p>
        </w:tc>
        <w:tc>
          <w:tcPr>
            <w:tcW w:w="9922" w:type="dxa"/>
          </w:tcPr>
          <w:p w:rsidR="006F7E7C" w:rsidRPr="00E50164" w:rsidRDefault="006F7E7C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(EF03CI08) Observar, identificar e registrar os períodos diários (dia e/ou noite) em que o Sol, demais estrelas, Lua e planetas estão visíveis no céu.</w:t>
            </w:r>
          </w:p>
          <w:p w:rsidR="006F7E7C" w:rsidRPr="00E50164" w:rsidRDefault="006F7E7C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(EF03CI08RS-1) Observar os ciclos do sol, da lua e das estrelas.</w:t>
            </w:r>
          </w:p>
          <w:p w:rsidR="006F7E7C" w:rsidRPr="00E50164" w:rsidRDefault="006F7E7C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(EF03CI08RS-2) Relacionar os ciclos dos astros às diferentes culturas e aos ciclos produtivos locais.</w:t>
            </w:r>
          </w:p>
          <w:p w:rsidR="006F7E7C" w:rsidRPr="00E50164" w:rsidRDefault="006F7E7C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(EF03CI08RS-3) Investigar a escala de tempo.</w:t>
            </w:r>
          </w:p>
          <w:p w:rsidR="006F7E7C" w:rsidRPr="00E50164" w:rsidRDefault="006F7E7C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(EF03CI08RS-4) Observar o sol, a lua e as estrelas e os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períodos em que são visíveis.</w:t>
            </w:r>
          </w:p>
          <w:p w:rsidR="006F7E7C" w:rsidRPr="00E50164" w:rsidRDefault="006F7E7C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(EF03CI08RS-5) Identificar o dia e a noite na Terra, a partir de seu posicionamento e rotação em relação ao sol.</w:t>
            </w:r>
          </w:p>
          <w:p w:rsidR="006F7E7C" w:rsidRPr="00E50164" w:rsidRDefault="006F7E7C" w:rsidP="00E7353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6F7E7C" w:rsidRPr="00E50164" w:rsidTr="006F7E7C">
        <w:trPr>
          <w:jc w:val="center"/>
        </w:trPr>
        <w:tc>
          <w:tcPr>
            <w:tcW w:w="1875" w:type="dxa"/>
          </w:tcPr>
          <w:p w:rsidR="006F7E7C" w:rsidRPr="00E50164" w:rsidRDefault="006F7E7C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Terra e Universo</w:t>
            </w:r>
          </w:p>
          <w:p w:rsidR="006F7E7C" w:rsidRPr="00E50164" w:rsidRDefault="006F7E7C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6F7E7C" w:rsidRPr="00E50164" w:rsidRDefault="006F7E7C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Características da Terra</w:t>
            </w:r>
            <w:r w:rsidRPr="00E50164">
              <w:rPr>
                <w:rFonts w:cs="Arial"/>
              </w:rPr>
              <w:br/>
              <w:t>Observação do céu</w:t>
            </w:r>
            <w:r w:rsidRPr="00E50164">
              <w:rPr>
                <w:rFonts w:cs="Arial"/>
              </w:rPr>
              <w:br/>
              <w:t>Usos do solo</w:t>
            </w:r>
          </w:p>
          <w:p w:rsidR="006F7E7C" w:rsidRPr="00E50164" w:rsidRDefault="006F7E7C" w:rsidP="00E7353C">
            <w:pPr>
              <w:jc w:val="both"/>
              <w:rPr>
                <w:rFonts w:cs="Arial"/>
              </w:rPr>
            </w:pPr>
          </w:p>
        </w:tc>
        <w:tc>
          <w:tcPr>
            <w:tcW w:w="9922" w:type="dxa"/>
          </w:tcPr>
          <w:p w:rsidR="006F7E7C" w:rsidRPr="00E50164" w:rsidRDefault="006F7E7C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(EF03CI09) Comparar diferentes amostras de solo do entorno da escola com base em características como cor, textura, cheiro, tamanho das partículas, permeabilidade etc.</w:t>
            </w:r>
          </w:p>
          <w:p w:rsidR="006F7E7C" w:rsidRPr="00E50164" w:rsidRDefault="006F7E7C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(EF03CI09RS-1) Coletar amostras de solos da sua região.</w:t>
            </w:r>
          </w:p>
          <w:p w:rsidR="006F7E7C" w:rsidRPr="00E50164" w:rsidRDefault="006F7E7C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(EF03CI09RS-2) Identificar as características do solo e suas propriedades.</w:t>
            </w:r>
          </w:p>
          <w:p w:rsidR="006F7E7C" w:rsidRPr="00E50164" w:rsidRDefault="006F7E7C" w:rsidP="006F7E7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(EF03CI09RS-3) Classificar os solos quanto à permeabilidade, textura, cheiro e tamanho de partículas.</w:t>
            </w:r>
          </w:p>
        </w:tc>
      </w:tr>
      <w:tr w:rsidR="006F7E7C" w:rsidRPr="00E50164" w:rsidTr="006F7E7C">
        <w:trPr>
          <w:jc w:val="center"/>
        </w:trPr>
        <w:tc>
          <w:tcPr>
            <w:tcW w:w="1875" w:type="dxa"/>
          </w:tcPr>
          <w:p w:rsidR="006F7E7C" w:rsidRPr="00E50164" w:rsidRDefault="006F7E7C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Terra e Universo</w:t>
            </w:r>
          </w:p>
          <w:p w:rsidR="006F7E7C" w:rsidRPr="00E50164" w:rsidRDefault="006F7E7C" w:rsidP="00E7353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6F7E7C" w:rsidRPr="00E50164" w:rsidRDefault="006F7E7C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Características da Terra</w:t>
            </w:r>
            <w:r w:rsidRPr="00E50164">
              <w:rPr>
                <w:rFonts w:cs="Arial"/>
              </w:rPr>
              <w:br/>
              <w:t>Observação do céu</w:t>
            </w:r>
            <w:r w:rsidRPr="00E50164">
              <w:rPr>
                <w:rFonts w:cs="Arial"/>
              </w:rPr>
              <w:br/>
              <w:t>Usos do solo</w:t>
            </w:r>
          </w:p>
          <w:p w:rsidR="006F7E7C" w:rsidRPr="00E50164" w:rsidRDefault="006F7E7C" w:rsidP="00E7353C">
            <w:pPr>
              <w:jc w:val="both"/>
              <w:rPr>
                <w:rFonts w:cs="Arial"/>
              </w:rPr>
            </w:pPr>
          </w:p>
        </w:tc>
        <w:tc>
          <w:tcPr>
            <w:tcW w:w="9922" w:type="dxa"/>
          </w:tcPr>
          <w:p w:rsidR="006F7E7C" w:rsidRPr="00E50164" w:rsidRDefault="006F7E7C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(EF03CI10) Identificar os diferentes usos do solo (plantação e extração de materiais, dentre outras possibilidades), reconhecendo a importância do solo para a agricultura e para a vida.</w:t>
            </w:r>
          </w:p>
          <w:p w:rsidR="006F7E7C" w:rsidRPr="00E50164" w:rsidRDefault="006F7E7C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(EF03CI10RS-1) Identificar diferentes possibilidades do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uso do solo.</w:t>
            </w:r>
          </w:p>
          <w:p w:rsidR="006F7E7C" w:rsidRPr="00E50164" w:rsidRDefault="006F7E7C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(EF03CI10RS-2) Reconhecer a importância de</w:t>
            </w:r>
          </w:p>
          <w:p w:rsidR="006F7E7C" w:rsidRPr="00E50164" w:rsidRDefault="006F7E7C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sua utilização em diferentes aspectos de vida como: plantação local, alimentação e saúde.</w:t>
            </w:r>
          </w:p>
          <w:p w:rsidR="006F7E7C" w:rsidRPr="00E50164" w:rsidRDefault="006F7E7C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(EF03CI10RS-3) Comparar as diferentes características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de solos.</w:t>
            </w:r>
          </w:p>
          <w:p w:rsidR="006F7E7C" w:rsidRPr="00E50164" w:rsidRDefault="006F7E7C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(EF03CI10RS-4) Contrastar as diferentes condições do solo em ambientes não cultivado, com ou sem </w:t>
            </w:r>
            <w:r w:rsidRPr="00E50164">
              <w:rPr>
                <w:rFonts w:cs="Arial"/>
              </w:rPr>
              <w:lastRenderedPageBreak/>
              <w:t>presença de vegetação e de solos com plantio ou já alterados pela atuação humana.</w:t>
            </w:r>
          </w:p>
          <w:p w:rsidR="006F7E7C" w:rsidRPr="00E50164" w:rsidRDefault="006F7E7C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(EF03CI10RS-5) Valorizar a cultura local, bem como a manutenção do solo.</w:t>
            </w:r>
          </w:p>
          <w:p w:rsidR="006F7E7C" w:rsidRPr="00E50164" w:rsidRDefault="006F7E7C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(EF03CI10RS-6) Relacionar o uso das tecnologias nas diferentes culturas agrícolas.</w:t>
            </w:r>
          </w:p>
          <w:p w:rsidR="006F7E7C" w:rsidRPr="00E50164" w:rsidRDefault="006F7E7C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 (EF03CI10RS-7) Debater a importância da educação ambiental nos dias de hoje para a preservação do ambiente.</w:t>
            </w:r>
          </w:p>
          <w:p w:rsidR="006F7E7C" w:rsidRDefault="006F7E7C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(EF03CI10RS-8) Identificar as ações humanas que possam ameaçar o equilíbrio ambiental.</w:t>
            </w:r>
          </w:p>
          <w:p w:rsidR="006F7E7C" w:rsidRPr="00E50164" w:rsidRDefault="006F7E7C" w:rsidP="00E7353C">
            <w:pPr>
              <w:jc w:val="both"/>
              <w:rPr>
                <w:rFonts w:cs="Arial"/>
              </w:rPr>
            </w:pPr>
          </w:p>
        </w:tc>
      </w:tr>
    </w:tbl>
    <w:p w:rsidR="006F7E7C" w:rsidRDefault="006F7E7C" w:rsidP="006F7E7C">
      <w:pPr>
        <w:spacing w:after="0" w:line="240" w:lineRule="auto"/>
        <w:jc w:val="center"/>
        <w:rPr>
          <w:rFonts w:cs="Arial"/>
        </w:rPr>
      </w:pPr>
    </w:p>
    <w:p w:rsidR="006F7E7C" w:rsidRDefault="006F7E7C" w:rsidP="006F7E7C">
      <w:pPr>
        <w:pStyle w:val="Ttulo1"/>
        <w:jc w:val="center"/>
        <w:rPr>
          <w:rFonts w:cs="Arial"/>
        </w:rPr>
      </w:pPr>
      <w:r w:rsidRPr="00E50164">
        <w:rPr>
          <w:color w:val="auto"/>
        </w:rPr>
        <w:t>CIÊNCIAS -3º  ANO</w:t>
      </w:r>
      <w:r>
        <w:rPr>
          <w:color w:val="auto"/>
        </w:rPr>
        <w:t xml:space="preserve"> – 2º Trimestre</w:t>
      </w:r>
    </w:p>
    <w:tbl>
      <w:tblPr>
        <w:tblStyle w:val="Tabelacomgrade"/>
        <w:tblW w:w="14065" w:type="dxa"/>
        <w:jc w:val="center"/>
        <w:tblLayout w:type="fixed"/>
        <w:tblLook w:val="04A0"/>
      </w:tblPr>
      <w:tblGrid>
        <w:gridCol w:w="1875"/>
        <w:gridCol w:w="2268"/>
        <w:gridCol w:w="9922"/>
      </w:tblGrid>
      <w:tr w:rsidR="006F7E7C" w:rsidRPr="00E50164" w:rsidTr="00C11E52">
        <w:trPr>
          <w:jc w:val="center"/>
        </w:trPr>
        <w:tc>
          <w:tcPr>
            <w:tcW w:w="1875" w:type="dxa"/>
            <w:vAlign w:val="center"/>
          </w:tcPr>
          <w:p w:rsidR="006F7E7C" w:rsidRPr="00E50164" w:rsidRDefault="006F7E7C" w:rsidP="00C11E52">
            <w:pPr>
              <w:jc w:val="center"/>
              <w:rPr>
                <w:b/>
              </w:rPr>
            </w:pPr>
            <w:r w:rsidRPr="00E50164">
              <w:rPr>
                <w:b/>
              </w:rPr>
              <w:t>UNIDADE TEMÁTICA</w:t>
            </w:r>
          </w:p>
        </w:tc>
        <w:tc>
          <w:tcPr>
            <w:tcW w:w="2268" w:type="dxa"/>
            <w:vAlign w:val="center"/>
          </w:tcPr>
          <w:p w:rsidR="006F7E7C" w:rsidRPr="00E50164" w:rsidRDefault="006F7E7C" w:rsidP="00C11E52">
            <w:pPr>
              <w:jc w:val="center"/>
              <w:rPr>
                <w:b/>
              </w:rPr>
            </w:pPr>
            <w:r w:rsidRPr="00E50164">
              <w:rPr>
                <w:b/>
              </w:rPr>
              <w:t>OBJETOS DE CONHECIMENTO</w:t>
            </w:r>
          </w:p>
        </w:tc>
        <w:tc>
          <w:tcPr>
            <w:tcW w:w="9922" w:type="dxa"/>
            <w:vAlign w:val="center"/>
          </w:tcPr>
          <w:p w:rsidR="006F7E7C" w:rsidRPr="00E50164" w:rsidRDefault="006F7E7C" w:rsidP="00C11E52">
            <w:pPr>
              <w:jc w:val="center"/>
              <w:rPr>
                <w:b/>
              </w:rPr>
            </w:pPr>
            <w:r w:rsidRPr="00E50164">
              <w:rPr>
                <w:b/>
              </w:rPr>
              <w:t>HABILIDADES</w:t>
            </w:r>
          </w:p>
        </w:tc>
      </w:tr>
      <w:tr w:rsidR="006F7E7C" w:rsidRPr="00E50164" w:rsidTr="00C11E52">
        <w:trPr>
          <w:jc w:val="center"/>
        </w:trPr>
        <w:tc>
          <w:tcPr>
            <w:tcW w:w="1875" w:type="dxa"/>
          </w:tcPr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Vida e evolução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Características e desenvolvimento dos animais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</w:p>
        </w:tc>
        <w:tc>
          <w:tcPr>
            <w:tcW w:w="9922" w:type="dxa"/>
          </w:tcPr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(EF03CI04) Identificar características sobre o modo de vida (o que comem, como se reproduzem, como se deslocam etc.) dos animais mais comuns no ambiente próximo.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(EF03CI04RS-1) Observar, através de situações do cotidiano local, os animais encontrados.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(EF03CI04RS-2) Identificar os animais encontrados no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cotidiano.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(EF03CI04RS-3) Descrever as características dos animais da vivência dos alunos e seus modos de vida.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(EF03CI04RS-4) Classificar os animais quanto sua alimentação (carnívoros, herbívoros etc.).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(EF03CI04RS-5) Identificar as formas de reprodução que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ocorrem entre os animais.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(EF03CI04RS-6) Interpretar a forma de adaptação dos animais quanto à sua locomoção no meio ambiente.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(EF03CI04RS-7) Relacionar as funções e sentidos dos animais com o ambiente.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(EF03CI04RS-8) Discutir os cuidados com animais que possam prejudicar a saúde humana.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</w:p>
        </w:tc>
      </w:tr>
      <w:tr w:rsidR="006F7E7C" w:rsidRPr="00E50164" w:rsidTr="00C11E52">
        <w:trPr>
          <w:jc w:val="center"/>
        </w:trPr>
        <w:tc>
          <w:tcPr>
            <w:tcW w:w="1875" w:type="dxa"/>
          </w:tcPr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Vida e evolução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Características e desenvolvimento dos animais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</w:p>
        </w:tc>
        <w:tc>
          <w:tcPr>
            <w:tcW w:w="9922" w:type="dxa"/>
          </w:tcPr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(EF03CI05) Descrever e comunicar as alterações que ocorrem desde o nascimento em animais de diferentes meios terrestres ou aquáticos, inclusive o homem.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(EF03CI05RS-1) Observar as fases da vida animal.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(EF03CI05RS-2) Identificar os animais que tem seu habitat aquático e terrestre.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(EF03CI05RS-3) Comparar as mudanças / transformações que ocorrem de uma fase para outra.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(EF03CI05RS-4) Associar as fases na passagem de tempo de vida animal.</w:t>
            </w:r>
          </w:p>
          <w:p w:rsidR="006F7E7C" w:rsidRPr="00E50164" w:rsidRDefault="006F7E7C" w:rsidP="00C11E52">
            <w:pPr>
              <w:rPr>
                <w:rFonts w:cs="Arial"/>
              </w:rPr>
            </w:pPr>
            <w:r w:rsidRPr="00E50164">
              <w:rPr>
                <w:rFonts w:cs="Arial"/>
              </w:rPr>
              <w:t xml:space="preserve">(EF03CI05NP-1) Despertar no estudante o espírito público e voluntário de apoio à proteção aos animais, promovendo e estimulando a adoção, o respeito à vida, à integridade física e psíquica dos animais, visando o seu bem-estar, culminando as ações na semana do dia 4 de outubro, de acordo com a Lei Municipal Nº </w:t>
            </w:r>
            <w:r w:rsidRPr="00E50164">
              <w:rPr>
                <w:rFonts w:cs="Arial"/>
              </w:rPr>
              <w:lastRenderedPageBreak/>
              <w:t>4.748/2018.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</w:p>
        </w:tc>
      </w:tr>
      <w:tr w:rsidR="006F7E7C" w:rsidRPr="00E50164" w:rsidTr="00C11E52">
        <w:trPr>
          <w:jc w:val="center"/>
        </w:trPr>
        <w:tc>
          <w:tcPr>
            <w:tcW w:w="1875" w:type="dxa"/>
          </w:tcPr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Vida e evolução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Características e desenvolvimento dos animais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</w:p>
        </w:tc>
        <w:tc>
          <w:tcPr>
            <w:tcW w:w="9922" w:type="dxa"/>
          </w:tcPr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(EF03CI06) Comparar alguns animais e organizar grupos com base em características externas comuns (presença de penas, pelos, escamas, bico, garras, antenas, patas etc.).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(EF03CI06RS-1) Identificar as características do nicho ecológico.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(EF03CI06RS-2) Representar, através de diferentes meios, os nichos ecológicos dos animais.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(EF03CI06RS-3) Explicar o bioma local.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(EF03CI06RS-4) Identificar os animais e a sua participação no ambiente e na vida humana.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(EF03CI06RS-5) Categorizar os animais de acordo com as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características externas observáveis.</w:t>
            </w:r>
          </w:p>
          <w:p w:rsidR="006F7E7C" w:rsidRPr="00E50164" w:rsidRDefault="006F7E7C" w:rsidP="00C11E52">
            <w:pPr>
              <w:jc w:val="both"/>
              <w:rPr>
                <w:rFonts w:eastAsia="Microsoft YaHei" w:cs="Arial"/>
              </w:rPr>
            </w:pPr>
            <w:r w:rsidRPr="00E50164">
              <w:rPr>
                <w:rFonts w:cs="Arial"/>
              </w:rPr>
              <w:t>(EF03CI06RS-6) Listar hábitos e atividades dos animais observados.</w:t>
            </w:r>
          </w:p>
          <w:p w:rsidR="006F7E7C" w:rsidRPr="00E50164" w:rsidRDefault="006F7E7C" w:rsidP="00C11E52">
            <w:pPr>
              <w:autoSpaceDE w:val="0"/>
              <w:autoSpaceDN w:val="0"/>
              <w:adjustRightInd w:val="0"/>
              <w:jc w:val="both"/>
              <w:rPr>
                <w:rFonts w:eastAsia="Microsoft YaHei" w:cs="Arial"/>
              </w:rPr>
            </w:pPr>
            <w:r w:rsidRPr="00E50164">
              <w:rPr>
                <w:rFonts w:cs="Arial"/>
              </w:rPr>
              <w:t xml:space="preserve">(EF03CI06NP-1) </w:t>
            </w:r>
            <w:r w:rsidRPr="00E50164">
              <w:rPr>
                <w:rFonts w:eastAsia="Microsoft YaHei" w:cs="Arial"/>
              </w:rPr>
              <w:t>Diferenciar animais vertebrados e invertebrados.</w:t>
            </w:r>
          </w:p>
          <w:p w:rsidR="006F7E7C" w:rsidRDefault="006F7E7C" w:rsidP="00C11E52">
            <w:pPr>
              <w:jc w:val="both"/>
              <w:rPr>
                <w:rFonts w:eastAsia="Microsoft YaHei" w:cs="Arial"/>
              </w:rPr>
            </w:pPr>
            <w:r w:rsidRPr="00E50164">
              <w:rPr>
                <w:rFonts w:cs="Arial"/>
              </w:rPr>
              <w:t xml:space="preserve">(EF03CI06NP-2) </w:t>
            </w:r>
            <w:r w:rsidRPr="00E50164">
              <w:rPr>
                <w:rFonts w:eastAsia="Microsoft YaHei" w:cs="Arial"/>
              </w:rPr>
              <w:t>Descrever características do bioma local, reconhecendo o ser humano e demais seres vivos, além dos fenômenos naturais, como agentes transformadores da paisagem.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</w:p>
        </w:tc>
      </w:tr>
    </w:tbl>
    <w:p w:rsidR="006F7E7C" w:rsidRDefault="006F7E7C" w:rsidP="006F7E7C">
      <w:pPr>
        <w:spacing w:after="0" w:line="240" w:lineRule="auto"/>
        <w:jc w:val="center"/>
        <w:rPr>
          <w:rFonts w:cs="Arial"/>
        </w:rPr>
      </w:pPr>
    </w:p>
    <w:p w:rsidR="006F7E7C" w:rsidRDefault="00E601CE" w:rsidP="00E601CE">
      <w:pPr>
        <w:pStyle w:val="Ttulo1"/>
        <w:jc w:val="center"/>
        <w:rPr>
          <w:rFonts w:cs="Arial"/>
        </w:rPr>
      </w:pPr>
      <w:r w:rsidRPr="00E50164">
        <w:rPr>
          <w:color w:val="auto"/>
        </w:rPr>
        <w:t>CIÊNCIAS -3º  ANO</w:t>
      </w:r>
      <w:r>
        <w:rPr>
          <w:color w:val="auto"/>
        </w:rPr>
        <w:t xml:space="preserve"> – 3º Trimestre</w:t>
      </w:r>
    </w:p>
    <w:tbl>
      <w:tblPr>
        <w:tblStyle w:val="Tabelacomgrade"/>
        <w:tblW w:w="14065" w:type="dxa"/>
        <w:jc w:val="center"/>
        <w:tblLayout w:type="fixed"/>
        <w:tblLook w:val="04A0"/>
      </w:tblPr>
      <w:tblGrid>
        <w:gridCol w:w="1875"/>
        <w:gridCol w:w="2268"/>
        <w:gridCol w:w="9922"/>
      </w:tblGrid>
      <w:tr w:rsidR="006F7E7C" w:rsidRPr="00E50164" w:rsidTr="00C11E52">
        <w:trPr>
          <w:jc w:val="center"/>
        </w:trPr>
        <w:tc>
          <w:tcPr>
            <w:tcW w:w="1875" w:type="dxa"/>
            <w:vAlign w:val="center"/>
          </w:tcPr>
          <w:p w:rsidR="006F7E7C" w:rsidRPr="00E50164" w:rsidRDefault="006F7E7C" w:rsidP="00C11E52">
            <w:pPr>
              <w:jc w:val="center"/>
              <w:rPr>
                <w:b/>
              </w:rPr>
            </w:pPr>
            <w:r w:rsidRPr="00E50164">
              <w:rPr>
                <w:b/>
              </w:rPr>
              <w:t>UNIDADE TEMÁTICA</w:t>
            </w:r>
          </w:p>
        </w:tc>
        <w:tc>
          <w:tcPr>
            <w:tcW w:w="2268" w:type="dxa"/>
            <w:vAlign w:val="center"/>
          </w:tcPr>
          <w:p w:rsidR="006F7E7C" w:rsidRPr="00E50164" w:rsidRDefault="006F7E7C" w:rsidP="00C11E52">
            <w:pPr>
              <w:jc w:val="center"/>
              <w:rPr>
                <w:b/>
              </w:rPr>
            </w:pPr>
            <w:r w:rsidRPr="00E50164">
              <w:rPr>
                <w:b/>
              </w:rPr>
              <w:t>OBJETOS DE CONHECIMENTO</w:t>
            </w:r>
          </w:p>
        </w:tc>
        <w:tc>
          <w:tcPr>
            <w:tcW w:w="9922" w:type="dxa"/>
            <w:vAlign w:val="center"/>
          </w:tcPr>
          <w:p w:rsidR="006F7E7C" w:rsidRPr="00E50164" w:rsidRDefault="006F7E7C" w:rsidP="00C11E52">
            <w:pPr>
              <w:jc w:val="center"/>
              <w:rPr>
                <w:b/>
              </w:rPr>
            </w:pPr>
            <w:r w:rsidRPr="00E50164">
              <w:rPr>
                <w:b/>
              </w:rPr>
              <w:t>HABILIDADES</w:t>
            </w:r>
          </w:p>
        </w:tc>
      </w:tr>
      <w:tr w:rsidR="006F7E7C" w:rsidRPr="00E50164" w:rsidTr="00C11E52">
        <w:trPr>
          <w:jc w:val="center"/>
        </w:trPr>
        <w:tc>
          <w:tcPr>
            <w:tcW w:w="1875" w:type="dxa"/>
          </w:tcPr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Matéria e energia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som</w:t>
            </w:r>
            <w:r w:rsidRPr="00E50164">
              <w:rPr>
                <w:rFonts w:cs="Arial"/>
              </w:rPr>
              <w:br/>
              <w:t>Efeitos da luz nos materiais</w:t>
            </w:r>
            <w:r w:rsidRPr="00E50164">
              <w:rPr>
                <w:rFonts w:cs="Arial"/>
              </w:rPr>
              <w:br/>
              <w:t>Saúde auditiva e visual</w:t>
            </w:r>
          </w:p>
          <w:p w:rsidR="006F7E7C" w:rsidRPr="00E50164" w:rsidRDefault="006F7E7C" w:rsidP="00C11E52">
            <w:pPr>
              <w:jc w:val="both"/>
              <w:rPr>
                <w:rFonts w:cs="Arial"/>
                <w:b/>
              </w:rPr>
            </w:pPr>
          </w:p>
        </w:tc>
        <w:tc>
          <w:tcPr>
            <w:tcW w:w="9922" w:type="dxa"/>
          </w:tcPr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(EF03CI01) Produzir diferentes sons a partir da vibração de variados objetos e identificar variáveis que influem nesse fenômeno.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(EF03CI01RS-1) Demonstrar, através de experimentos, os sons produzidos em diferentes materiais.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(EF03CI01RS-2) Analisar os sons produzidos pelos objetos de diferentes materiais.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(EF03CI01RS-3) Comparar os diferentes sons produzidos em diferentes materiais e formas.</w:t>
            </w:r>
          </w:p>
          <w:p w:rsidR="006F7E7C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(EF03CI01RS-4) Relacionar os diferentes sons (timbre, altura e intensidade sonora) com os instrumentos musicais.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</w:p>
        </w:tc>
      </w:tr>
      <w:tr w:rsidR="006F7E7C" w:rsidRPr="00E50164" w:rsidTr="00C11E52">
        <w:trPr>
          <w:jc w:val="center"/>
        </w:trPr>
        <w:tc>
          <w:tcPr>
            <w:tcW w:w="1875" w:type="dxa"/>
          </w:tcPr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Matéria e energia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som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Efeitos da luz nos materiais</w:t>
            </w:r>
            <w:r w:rsidRPr="00E50164">
              <w:rPr>
                <w:rFonts w:cs="Arial"/>
              </w:rPr>
              <w:br/>
              <w:t>Saúde auditiva e visual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</w:p>
        </w:tc>
        <w:tc>
          <w:tcPr>
            <w:tcW w:w="9922" w:type="dxa"/>
          </w:tcPr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(EF03CI02) Experimentar e relatar o que ocorre com a passagem da luz através de objetos  transparentes (copos, janelas de vidro, lentes, prismas, água etc.), no contato com superfícies polidas (espelhos) e na intersecção com objetos opacos (paredes, pratos, pessoas e outros objetos de uso cotidiano).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(EF03CI02RS-1) Observar a passagem da luz em diferentes objetos.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(EF03CI02RS-2) Identificar as alterações que a passagem da luz pode provocar.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(EF03CI02RS-3) Demonstrar, através de experimentos, as alterações provocadas pela passagem da luz.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(EF03CI02RS-4) Demonstrar o efeito do arco-íris em diferentes meios, água, prisma e lentes.</w:t>
            </w:r>
          </w:p>
          <w:p w:rsidR="006F7E7C" w:rsidRPr="00E50164" w:rsidRDefault="006F7E7C" w:rsidP="00C11E5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6F7E7C" w:rsidRPr="00E50164" w:rsidTr="00C11E52">
        <w:trPr>
          <w:jc w:val="center"/>
        </w:trPr>
        <w:tc>
          <w:tcPr>
            <w:tcW w:w="1875" w:type="dxa"/>
          </w:tcPr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Matéria e energia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Produção de som</w:t>
            </w:r>
            <w:r w:rsidRPr="00E50164">
              <w:rPr>
                <w:rFonts w:cs="Arial"/>
              </w:rPr>
              <w:br/>
              <w:t>Efeitos da luz nos materiais</w:t>
            </w:r>
            <w:r w:rsidRPr="00E50164">
              <w:rPr>
                <w:rFonts w:cs="Arial"/>
              </w:rPr>
              <w:br/>
              <w:t>Saúde auditiva e visual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</w:p>
        </w:tc>
        <w:tc>
          <w:tcPr>
            <w:tcW w:w="9922" w:type="dxa"/>
          </w:tcPr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(EF03CI03) Discutir hábitos necessários para a manutenção da saúde auditiva e visual considerando as condições do ambiente em termos de som e luz.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(EF03CI03RS-1) Enunciar ações auditivas e visuais que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promovam hábitos saudáveis.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(EF03CI03RS-2) Observar, através de experimentos, condições ambientais prejudiciais à saúde auditiva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e visual.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(EF03CI03RS-3) Promover reconhecendo o uso de métodos preventivos.</w:t>
            </w:r>
          </w:p>
          <w:p w:rsidR="006F7E7C" w:rsidRPr="00E50164" w:rsidRDefault="006F7E7C" w:rsidP="00C11E52">
            <w:pPr>
              <w:jc w:val="both"/>
              <w:rPr>
                <w:rFonts w:cs="Arial"/>
              </w:rPr>
            </w:pPr>
          </w:p>
        </w:tc>
      </w:tr>
    </w:tbl>
    <w:p w:rsidR="006F7E7C" w:rsidRPr="00E50164" w:rsidRDefault="006F7E7C" w:rsidP="006F7E7C">
      <w:pPr>
        <w:spacing w:after="0" w:line="240" w:lineRule="auto"/>
        <w:jc w:val="center"/>
        <w:rPr>
          <w:rFonts w:cs="Arial"/>
        </w:rPr>
      </w:pPr>
    </w:p>
    <w:p w:rsidR="00CE4DB7" w:rsidRPr="00E50164" w:rsidRDefault="00CE4DB7" w:rsidP="00E7353C">
      <w:pPr>
        <w:spacing w:after="0" w:line="240" w:lineRule="auto"/>
        <w:jc w:val="both"/>
        <w:rPr>
          <w:rFonts w:cs="Arial"/>
        </w:rPr>
      </w:pPr>
    </w:p>
    <w:p w:rsidR="00CE4DB7" w:rsidRPr="00E50164" w:rsidRDefault="00CE4DB7" w:rsidP="00E7353C">
      <w:pPr>
        <w:spacing w:after="0" w:line="240" w:lineRule="auto"/>
        <w:jc w:val="both"/>
        <w:rPr>
          <w:rFonts w:cs="Arial"/>
        </w:rPr>
      </w:pPr>
    </w:p>
    <w:p w:rsidR="00694FA4" w:rsidRPr="00E50164" w:rsidRDefault="00694FA4" w:rsidP="00E7353C">
      <w:pPr>
        <w:spacing w:after="0" w:line="240" w:lineRule="auto"/>
        <w:jc w:val="both"/>
        <w:rPr>
          <w:rFonts w:cs="Arial"/>
        </w:rPr>
      </w:pPr>
    </w:p>
    <w:p w:rsidR="00694FA4" w:rsidRPr="00E50164" w:rsidRDefault="00694FA4" w:rsidP="00E7353C">
      <w:pPr>
        <w:spacing w:after="0" w:line="240" w:lineRule="auto"/>
        <w:jc w:val="both"/>
        <w:rPr>
          <w:rFonts w:cs="Arial"/>
        </w:rPr>
      </w:pPr>
    </w:p>
    <w:p w:rsidR="00694FA4" w:rsidRPr="00E50164" w:rsidRDefault="00694FA4" w:rsidP="00E7353C">
      <w:pPr>
        <w:spacing w:after="0" w:line="240" w:lineRule="auto"/>
        <w:jc w:val="both"/>
        <w:rPr>
          <w:rFonts w:cs="Arial"/>
        </w:rPr>
      </w:pPr>
    </w:p>
    <w:p w:rsidR="00694FA4" w:rsidRPr="00E50164" w:rsidRDefault="00694FA4" w:rsidP="00E7353C">
      <w:pPr>
        <w:spacing w:after="0" w:line="240" w:lineRule="auto"/>
        <w:jc w:val="both"/>
        <w:rPr>
          <w:rFonts w:cs="Arial"/>
        </w:rPr>
      </w:pPr>
    </w:p>
    <w:p w:rsidR="00694FA4" w:rsidRPr="00E50164" w:rsidRDefault="00694FA4" w:rsidP="00E7353C">
      <w:pPr>
        <w:spacing w:after="0" w:line="240" w:lineRule="auto"/>
        <w:jc w:val="both"/>
        <w:rPr>
          <w:rFonts w:cs="Arial"/>
        </w:rPr>
      </w:pPr>
    </w:p>
    <w:p w:rsidR="00694FA4" w:rsidRPr="00E50164" w:rsidRDefault="00694FA4" w:rsidP="00E7353C">
      <w:pPr>
        <w:spacing w:after="0" w:line="240" w:lineRule="auto"/>
        <w:jc w:val="both"/>
        <w:rPr>
          <w:rFonts w:cs="Arial"/>
        </w:rPr>
      </w:pPr>
    </w:p>
    <w:p w:rsidR="00694FA4" w:rsidRPr="00E50164" w:rsidRDefault="00694FA4" w:rsidP="00E7353C">
      <w:pPr>
        <w:spacing w:after="0" w:line="240" w:lineRule="auto"/>
        <w:jc w:val="both"/>
        <w:rPr>
          <w:rFonts w:cs="Arial"/>
        </w:rPr>
      </w:pPr>
    </w:p>
    <w:p w:rsidR="00694FA4" w:rsidRPr="00E50164" w:rsidRDefault="00694FA4" w:rsidP="00E7353C">
      <w:pPr>
        <w:spacing w:after="0" w:line="240" w:lineRule="auto"/>
        <w:jc w:val="both"/>
        <w:rPr>
          <w:rFonts w:cs="Arial"/>
        </w:rPr>
      </w:pPr>
    </w:p>
    <w:p w:rsidR="00694FA4" w:rsidRPr="00E50164" w:rsidRDefault="00694FA4" w:rsidP="00E7353C">
      <w:pPr>
        <w:spacing w:after="0" w:line="240" w:lineRule="auto"/>
        <w:jc w:val="both"/>
        <w:rPr>
          <w:rFonts w:cs="Arial"/>
        </w:rPr>
      </w:pPr>
    </w:p>
    <w:p w:rsidR="00694FA4" w:rsidRPr="00E50164" w:rsidRDefault="00694FA4" w:rsidP="00E7353C">
      <w:pPr>
        <w:spacing w:after="0" w:line="240" w:lineRule="auto"/>
        <w:jc w:val="both"/>
        <w:rPr>
          <w:rFonts w:cs="Arial"/>
        </w:rPr>
      </w:pPr>
    </w:p>
    <w:p w:rsidR="00694FA4" w:rsidRPr="00E50164" w:rsidRDefault="00694FA4" w:rsidP="00E7353C">
      <w:pPr>
        <w:spacing w:after="0" w:line="240" w:lineRule="auto"/>
        <w:jc w:val="both"/>
        <w:rPr>
          <w:rFonts w:cs="Arial"/>
        </w:rPr>
      </w:pPr>
    </w:p>
    <w:p w:rsidR="00694FA4" w:rsidRPr="00E50164" w:rsidRDefault="00694FA4" w:rsidP="00E7353C">
      <w:pPr>
        <w:spacing w:after="0" w:line="240" w:lineRule="auto"/>
        <w:jc w:val="both"/>
        <w:rPr>
          <w:rFonts w:cs="Arial"/>
        </w:rPr>
      </w:pPr>
    </w:p>
    <w:p w:rsidR="00694FA4" w:rsidRPr="00E50164" w:rsidRDefault="00694FA4" w:rsidP="00E7353C">
      <w:pPr>
        <w:spacing w:after="0" w:line="240" w:lineRule="auto"/>
        <w:jc w:val="both"/>
        <w:rPr>
          <w:rFonts w:cs="Arial"/>
        </w:rPr>
      </w:pPr>
    </w:p>
    <w:p w:rsidR="00694FA4" w:rsidRDefault="00694FA4" w:rsidP="00E7353C">
      <w:pPr>
        <w:spacing w:after="0" w:line="240" w:lineRule="auto"/>
        <w:jc w:val="both"/>
        <w:rPr>
          <w:rFonts w:cs="Arial"/>
        </w:rPr>
      </w:pPr>
    </w:p>
    <w:p w:rsidR="00761247" w:rsidRDefault="00761247" w:rsidP="00E7353C">
      <w:pPr>
        <w:spacing w:after="0" w:line="240" w:lineRule="auto"/>
        <w:jc w:val="both"/>
        <w:rPr>
          <w:rFonts w:cs="Arial"/>
        </w:rPr>
      </w:pPr>
    </w:p>
    <w:p w:rsidR="00761247" w:rsidRDefault="00761247" w:rsidP="00E7353C">
      <w:pPr>
        <w:spacing w:after="0" w:line="240" w:lineRule="auto"/>
        <w:jc w:val="both"/>
        <w:rPr>
          <w:rFonts w:cs="Arial"/>
        </w:rPr>
      </w:pPr>
    </w:p>
    <w:p w:rsidR="00761247" w:rsidRDefault="00761247" w:rsidP="00E7353C">
      <w:pPr>
        <w:spacing w:after="0" w:line="240" w:lineRule="auto"/>
        <w:jc w:val="both"/>
        <w:rPr>
          <w:rFonts w:cs="Arial"/>
        </w:rPr>
      </w:pPr>
    </w:p>
    <w:p w:rsidR="00CE4DB7" w:rsidRPr="00E50164" w:rsidRDefault="00CE4DB7" w:rsidP="00694FA4">
      <w:pPr>
        <w:pStyle w:val="Ttulo1"/>
        <w:jc w:val="center"/>
        <w:rPr>
          <w:color w:val="auto"/>
        </w:rPr>
      </w:pPr>
      <w:bookmarkStart w:id="3" w:name="_Toc26950933"/>
      <w:r w:rsidRPr="00E50164">
        <w:rPr>
          <w:color w:val="auto"/>
        </w:rPr>
        <w:lastRenderedPageBreak/>
        <w:t>GEOGRAFIA  -3º  ANO</w:t>
      </w:r>
      <w:bookmarkEnd w:id="3"/>
      <w:r w:rsidR="00E601CE">
        <w:rPr>
          <w:color w:val="auto"/>
        </w:rPr>
        <w:t xml:space="preserve"> – 1º Trimestre</w:t>
      </w:r>
    </w:p>
    <w:tbl>
      <w:tblPr>
        <w:tblStyle w:val="Tabelacomgrade"/>
        <w:tblW w:w="14349" w:type="dxa"/>
        <w:jc w:val="center"/>
        <w:tblLayout w:type="fixed"/>
        <w:tblLook w:val="04A0"/>
      </w:tblPr>
      <w:tblGrid>
        <w:gridCol w:w="1395"/>
        <w:gridCol w:w="2322"/>
        <w:gridCol w:w="10632"/>
      </w:tblGrid>
      <w:tr w:rsidR="00E601CE" w:rsidRPr="00E50164" w:rsidTr="00E601CE">
        <w:trPr>
          <w:jc w:val="center"/>
        </w:trPr>
        <w:tc>
          <w:tcPr>
            <w:tcW w:w="1395" w:type="dxa"/>
            <w:vAlign w:val="center"/>
          </w:tcPr>
          <w:p w:rsidR="00E601CE" w:rsidRPr="00E50164" w:rsidRDefault="00E601CE" w:rsidP="00E7353C">
            <w:pPr>
              <w:jc w:val="center"/>
              <w:rPr>
                <w:b/>
              </w:rPr>
            </w:pPr>
            <w:r w:rsidRPr="00E50164">
              <w:rPr>
                <w:b/>
              </w:rPr>
              <w:t>UNIDADE TEMÁTICA</w:t>
            </w:r>
          </w:p>
        </w:tc>
        <w:tc>
          <w:tcPr>
            <w:tcW w:w="2322" w:type="dxa"/>
            <w:vAlign w:val="center"/>
          </w:tcPr>
          <w:p w:rsidR="00E601CE" w:rsidRPr="00E50164" w:rsidRDefault="00E601CE" w:rsidP="00E7353C">
            <w:pPr>
              <w:jc w:val="center"/>
              <w:rPr>
                <w:b/>
              </w:rPr>
            </w:pPr>
            <w:r w:rsidRPr="00E50164">
              <w:rPr>
                <w:b/>
              </w:rPr>
              <w:t>OBJETOS DE CONHECIMENTO</w:t>
            </w:r>
          </w:p>
        </w:tc>
        <w:tc>
          <w:tcPr>
            <w:tcW w:w="10632" w:type="dxa"/>
            <w:vAlign w:val="center"/>
          </w:tcPr>
          <w:p w:rsidR="00E601CE" w:rsidRPr="00E50164" w:rsidRDefault="00E601CE" w:rsidP="00E7353C">
            <w:pPr>
              <w:jc w:val="center"/>
              <w:rPr>
                <w:b/>
              </w:rPr>
            </w:pPr>
            <w:r w:rsidRPr="00E50164">
              <w:rPr>
                <w:b/>
              </w:rPr>
              <w:t>HABILIDADES</w:t>
            </w:r>
          </w:p>
          <w:p w:rsidR="00E601CE" w:rsidRPr="00E50164" w:rsidRDefault="00E601CE" w:rsidP="00E7353C">
            <w:pPr>
              <w:jc w:val="center"/>
              <w:rPr>
                <w:b/>
              </w:rPr>
            </w:pPr>
          </w:p>
        </w:tc>
      </w:tr>
      <w:tr w:rsidR="00E601CE" w:rsidRPr="00E50164" w:rsidTr="00E601CE">
        <w:trPr>
          <w:jc w:val="center"/>
        </w:trPr>
        <w:tc>
          <w:tcPr>
            <w:tcW w:w="1395" w:type="dxa"/>
          </w:tcPr>
          <w:p w:rsidR="00E601CE" w:rsidRPr="00E50164" w:rsidRDefault="00E601CE" w:rsidP="00E7353C">
            <w:pPr>
              <w:jc w:val="both"/>
            </w:pPr>
            <w:r w:rsidRPr="00E50164">
              <w:t>O sujeito e seu lugar no mundo</w:t>
            </w:r>
          </w:p>
          <w:p w:rsidR="00E601CE" w:rsidRPr="00E50164" w:rsidRDefault="00E601CE" w:rsidP="00E7353C">
            <w:pPr>
              <w:jc w:val="both"/>
            </w:pPr>
          </w:p>
        </w:tc>
        <w:tc>
          <w:tcPr>
            <w:tcW w:w="2322" w:type="dxa"/>
          </w:tcPr>
          <w:p w:rsidR="00E601CE" w:rsidRPr="00E50164" w:rsidRDefault="00E601CE" w:rsidP="00E7353C">
            <w:pPr>
              <w:jc w:val="center"/>
            </w:pPr>
            <w:r w:rsidRPr="00E50164">
              <w:t>A cidade e o campo: aproximações e diferenças</w:t>
            </w:r>
          </w:p>
          <w:p w:rsidR="00E601CE" w:rsidRPr="00E50164" w:rsidRDefault="00E601CE" w:rsidP="00E7353C">
            <w:pPr>
              <w:jc w:val="center"/>
              <w:rPr>
                <w:b/>
              </w:rPr>
            </w:pPr>
          </w:p>
        </w:tc>
        <w:tc>
          <w:tcPr>
            <w:tcW w:w="10632" w:type="dxa"/>
          </w:tcPr>
          <w:p w:rsidR="00E601CE" w:rsidRPr="00E50164" w:rsidRDefault="00E601CE" w:rsidP="00E7353C">
            <w:pPr>
              <w:jc w:val="both"/>
            </w:pPr>
            <w:r w:rsidRPr="00E50164">
              <w:t>(EF03GE01) Identificar e comparar aspectos culturais dos grupos sociais de seus lugares de vivência, seja na cidade, seja no campo.</w:t>
            </w:r>
          </w:p>
          <w:p w:rsidR="00E601CE" w:rsidRPr="00E50164" w:rsidRDefault="00E601CE" w:rsidP="00E7353C">
            <w:pPr>
              <w:jc w:val="both"/>
            </w:pPr>
            <w:r w:rsidRPr="00E50164">
              <w:t>(EF03GE01RS-1) Elaborar noção conceitual sobre “Cultura”, a partir de identidades presentes em diferentes lugares, compreendendo-as como um todo conexo e articulado, respeitando as diversidades.</w:t>
            </w:r>
          </w:p>
          <w:p w:rsidR="00E601CE" w:rsidRPr="00E50164" w:rsidRDefault="00E601CE" w:rsidP="00E7353C">
            <w:pPr>
              <w:jc w:val="both"/>
            </w:pPr>
            <w:r w:rsidRPr="00E50164">
              <w:t>(EF03GE01RS-2) Reconhecer sua identidade pessoal e de outras</w:t>
            </w:r>
            <w:r>
              <w:t xml:space="preserve"> </w:t>
            </w:r>
            <w:r w:rsidRPr="00E50164">
              <w:t>crianças, inferindo possibilidades quanto a suas condições sociais e manifestações culturais.</w:t>
            </w:r>
            <w:r>
              <w:t xml:space="preserve"> </w:t>
            </w:r>
          </w:p>
          <w:p w:rsidR="00E601CE" w:rsidRDefault="00E601CE" w:rsidP="00E7353C">
            <w:pPr>
              <w:jc w:val="both"/>
            </w:pPr>
            <w:r w:rsidRPr="00E50164">
              <w:t>(EF03GE01RS-3) Compreender manifestações culturais como construção de identidades coletivas.</w:t>
            </w:r>
          </w:p>
          <w:p w:rsidR="00E601CE" w:rsidRPr="00E50164" w:rsidRDefault="00E601CE" w:rsidP="00E7353C">
            <w:pPr>
              <w:jc w:val="both"/>
            </w:pPr>
          </w:p>
        </w:tc>
      </w:tr>
      <w:tr w:rsidR="00E601CE" w:rsidRPr="00E50164" w:rsidTr="00E601CE">
        <w:trPr>
          <w:jc w:val="center"/>
        </w:trPr>
        <w:tc>
          <w:tcPr>
            <w:tcW w:w="1395" w:type="dxa"/>
          </w:tcPr>
          <w:p w:rsidR="00E601CE" w:rsidRPr="00E50164" w:rsidRDefault="00E601CE" w:rsidP="00E7353C">
            <w:pPr>
              <w:jc w:val="both"/>
            </w:pPr>
            <w:r w:rsidRPr="00E50164">
              <w:t>O sujeito e seu lugar no mundo</w:t>
            </w:r>
          </w:p>
          <w:p w:rsidR="00E601CE" w:rsidRPr="00E50164" w:rsidRDefault="00E601CE" w:rsidP="00E7353C">
            <w:pPr>
              <w:jc w:val="both"/>
            </w:pPr>
          </w:p>
        </w:tc>
        <w:tc>
          <w:tcPr>
            <w:tcW w:w="2322" w:type="dxa"/>
          </w:tcPr>
          <w:p w:rsidR="00E601CE" w:rsidRPr="00E50164" w:rsidRDefault="00E601CE" w:rsidP="00E7353C">
            <w:pPr>
              <w:jc w:val="center"/>
            </w:pPr>
            <w:r w:rsidRPr="00E50164">
              <w:t>A cidade e o campo: aproximações e diferenças</w:t>
            </w:r>
          </w:p>
          <w:p w:rsidR="00E601CE" w:rsidRPr="00E50164" w:rsidRDefault="00E601CE" w:rsidP="00E7353C">
            <w:pPr>
              <w:jc w:val="center"/>
            </w:pPr>
          </w:p>
        </w:tc>
        <w:tc>
          <w:tcPr>
            <w:tcW w:w="10632" w:type="dxa"/>
          </w:tcPr>
          <w:p w:rsidR="00E601CE" w:rsidRPr="00E50164" w:rsidRDefault="00E601CE" w:rsidP="00E7353C">
            <w:pPr>
              <w:jc w:val="both"/>
            </w:pPr>
            <w:r w:rsidRPr="00E50164">
              <w:t>(EF03GE02) Identificar, em seus lugares de vivência, marcas de contribuição cultural e econômica de grupos de diferentes origens.</w:t>
            </w:r>
          </w:p>
          <w:p w:rsidR="00E601CE" w:rsidRPr="00E50164" w:rsidRDefault="00E601CE" w:rsidP="00E7353C">
            <w:pPr>
              <w:jc w:val="both"/>
            </w:pPr>
            <w:r w:rsidRPr="00E50164">
              <w:t>(EF03GE02RS-1) Manifestar impressões sobre leituras do espaço (vivido ou representado), inferindo possibilidades sobre as necessidades e o modo de vida daqueles que lá habitam e o constroem (elaborando sentidos).</w:t>
            </w:r>
          </w:p>
          <w:p w:rsidR="00E601CE" w:rsidRPr="00E50164" w:rsidRDefault="00E601CE" w:rsidP="00E7353C">
            <w:pPr>
              <w:jc w:val="both"/>
            </w:pPr>
            <w:r w:rsidRPr="00E50164">
              <w:t>(EF03GE02RS-2) Reconhecer a si mesmo e aos outros como agentes em transformação permanente, suas necessidades e modo de vida.</w:t>
            </w:r>
          </w:p>
          <w:p w:rsidR="00E601CE" w:rsidRPr="00E50164" w:rsidRDefault="00E601CE" w:rsidP="00E7353C">
            <w:pPr>
              <w:jc w:val="both"/>
            </w:pPr>
            <w:r w:rsidRPr="00E50164">
              <w:t>(EF03GE02RS-3) Compreender a sociedade sob o ponto de vista da diversidade, reconhecendo as contribuições dos diferentes grupos sociais, respeitando-os em suas particularidades.</w:t>
            </w:r>
          </w:p>
          <w:p w:rsidR="00E601CE" w:rsidRPr="00E50164" w:rsidRDefault="00E601CE" w:rsidP="00E7353C">
            <w:pPr>
              <w:jc w:val="both"/>
            </w:pPr>
          </w:p>
        </w:tc>
      </w:tr>
      <w:tr w:rsidR="00E601CE" w:rsidRPr="00E50164" w:rsidTr="00E601CE">
        <w:trPr>
          <w:jc w:val="center"/>
        </w:trPr>
        <w:tc>
          <w:tcPr>
            <w:tcW w:w="1395" w:type="dxa"/>
          </w:tcPr>
          <w:p w:rsidR="00E601CE" w:rsidRPr="00E50164" w:rsidRDefault="00E601CE" w:rsidP="00E7353C">
            <w:pPr>
              <w:jc w:val="both"/>
            </w:pPr>
            <w:r w:rsidRPr="00E50164">
              <w:t>O sujeito e seu lugar no mundo</w:t>
            </w:r>
          </w:p>
          <w:p w:rsidR="00E601CE" w:rsidRPr="00E50164" w:rsidRDefault="00E601CE" w:rsidP="00E7353C">
            <w:pPr>
              <w:jc w:val="both"/>
            </w:pPr>
          </w:p>
        </w:tc>
        <w:tc>
          <w:tcPr>
            <w:tcW w:w="2322" w:type="dxa"/>
          </w:tcPr>
          <w:p w:rsidR="00E601CE" w:rsidRPr="00E50164" w:rsidRDefault="00E601CE" w:rsidP="00E7353C">
            <w:pPr>
              <w:jc w:val="center"/>
            </w:pPr>
            <w:r w:rsidRPr="00E50164">
              <w:t>A cidade e o campo: aproximações e diferenças</w:t>
            </w:r>
          </w:p>
          <w:p w:rsidR="00E601CE" w:rsidRPr="00E50164" w:rsidRDefault="00E601CE" w:rsidP="00E7353C">
            <w:pPr>
              <w:jc w:val="center"/>
            </w:pPr>
          </w:p>
        </w:tc>
        <w:tc>
          <w:tcPr>
            <w:tcW w:w="10632" w:type="dxa"/>
          </w:tcPr>
          <w:p w:rsidR="00E601CE" w:rsidRPr="00E50164" w:rsidRDefault="00E601CE" w:rsidP="00E7353C">
            <w:pPr>
              <w:jc w:val="both"/>
            </w:pPr>
            <w:r w:rsidRPr="00E50164">
              <w:t xml:space="preserve">(EF03GE03) Reconhecer os diferentes modos de vida de povos e comunidades tradicionais em distintos lugares. </w:t>
            </w:r>
          </w:p>
          <w:p w:rsidR="00E601CE" w:rsidRPr="00E50164" w:rsidRDefault="00E601CE" w:rsidP="00E7353C">
            <w:pPr>
              <w:jc w:val="both"/>
            </w:pPr>
            <w:r w:rsidRPr="00E50164">
              <w:t>(EF03GE03RS-1) Conhecer a sociodiversidade da matriz social</w:t>
            </w:r>
            <w:r>
              <w:t xml:space="preserve"> </w:t>
            </w:r>
            <w:r w:rsidRPr="00E50164">
              <w:t>gaúcha e brasileira.</w:t>
            </w:r>
          </w:p>
          <w:p w:rsidR="00E601CE" w:rsidRPr="00E50164" w:rsidRDefault="00E601CE" w:rsidP="00E7353C">
            <w:pPr>
              <w:jc w:val="both"/>
            </w:pPr>
            <w:r w:rsidRPr="00E50164">
              <w:t>(EF03GE03RS-2) Conhecer comunidades tradicionais do Rio</w:t>
            </w:r>
            <w:r>
              <w:t xml:space="preserve"> </w:t>
            </w:r>
            <w:r w:rsidRPr="00E50164">
              <w:t>Grande do Sul (indígenas, quilombolas, comunidades tradicionais do pampa entre outros) e do Brasil (ciganos, cipozeiros, caatingueiros, sertanejos, seringueiros, marisqueiros, ilhéus, pantaneiros, catadores, entre</w:t>
            </w:r>
            <w:r>
              <w:t xml:space="preserve"> </w:t>
            </w:r>
            <w:r w:rsidRPr="00E50164">
              <w:t>outros).</w:t>
            </w:r>
          </w:p>
          <w:p w:rsidR="00E601CE" w:rsidRPr="00E50164" w:rsidRDefault="00E601CE" w:rsidP="00E7353C">
            <w:pPr>
              <w:jc w:val="both"/>
            </w:pPr>
            <w:r w:rsidRPr="00E50164">
              <w:t>(EF03GE03RS-3) Registrar a organização social, a ocupação, além de lutas, conflitos que vivenciam etc., e usos de territórios ocupados por povos tradicionais.</w:t>
            </w:r>
          </w:p>
          <w:p w:rsidR="00E601CE" w:rsidRPr="00E50164" w:rsidRDefault="00E601CE" w:rsidP="00E7353C">
            <w:pPr>
              <w:jc w:val="both"/>
            </w:pPr>
            <w:r w:rsidRPr="00E50164">
              <w:t>(EF03GE03RS-4) Conhecer e discutir as políticas nacionais de acolhimento das demandas de povos tradicionais.</w:t>
            </w:r>
          </w:p>
          <w:p w:rsidR="00E601CE" w:rsidRDefault="00E601CE" w:rsidP="00E7353C">
            <w:pPr>
              <w:jc w:val="both"/>
            </w:pPr>
            <w:r w:rsidRPr="00E50164">
              <w:t>(EF03GE03RS-5) Perceber a pobreza e a desigualdade como um fenômeno mundial, identificando como se manifestam no território gaúcho e nacional, e as formas que assumem em territórios ocupados por comunidades tradicionais.</w:t>
            </w:r>
          </w:p>
          <w:p w:rsidR="00E601CE" w:rsidRPr="00E50164" w:rsidRDefault="00E601CE" w:rsidP="00E7353C">
            <w:pPr>
              <w:jc w:val="both"/>
            </w:pPr>
          </w:p>
        </w:tc>
      </w:tr>
      <w:tr w:rsidR="00E601CE" w:rsidRPr="00E50164" w:rsidTr="00E601CE">
        <w:trPr>
          <w:jc w:val="center"/>
        </w:trPr>
        <w:tc>
          <w:tcPr>
            <w:tcW w:w="1395" w:type="dxa"/>
          </w:tcPr>
          <w:p w:rsidR="00E601CE" w:rsidRPr="00E50164" w:rsidRDefault="00E601CE" w:rsidP="00E7353C">
            <w:pPr>
              <w:jc w:val="both"/>
            </w:pPr>
            <w:r w:rsidRPr="00E50164">
              <w:lastRenderedPageBreak/>
              <w:t>Conexões e escalas</w:t>
            </w:r>
          </w:p>
          <w:p w:rsidR="00E601CE" w:rsidRPr="00E50164" w:rsidRDefault="00E601CE" w:rsidP="00E7353C">
            <w:pPr>
              <w:jc w:val="both"/>
            </w:pPr>
          </w:p>
        </w:tc>
        <w:tc>
          <w:tcPr>
            <w:tcW w:w="2322" w:type="dxa"/>
          </w:tcPr>
          <w:p w:rsidR="00E601CE" w:rsidRPr="00E50164" w:rsidRDefault="00E601CE" w:rsidP="00E7353C">
            <w:pPr>
              <w:jc w:val="both"/>
            </w:pPr>
            <w:r w:rsidRPr="00E50164">
              <w:t>Paisagens naturais e antrópicas em transformação</w:t>
            </w:r>
          </w:p>
          <w:p w:rsidR="00E601CE" w:rsidRPr="00E50164" w:rsidRDefault="00E601CE" w:rsidP="00E7353C">
            <w:pPr>
              <w:jc w:val="both"/>
            </w:pPr>
          </w:p>
        </w:tc>
        <w:tc>
          <w:tcPr>
            <w:tcW w:w="10632" w:type="dxa"/>
          </w:tcPr>
          <w:p w:rsidR="00E601CE" w:rsidRPr="00E50164" w:rsidRDefault="00E601CE" w:rsidP="00E7353C">
            <w:pPr>
              <w:jc w:val="both"/>
            </w:pPr>
            <w:r w:rsidRPr="00E50164">
              <w:t>(EF03GE04) Explicar como os processos naturais e históricos atuam na produção e na mudança das paisagens naturais e antrópicas nos seus lugares de vivência, comparando-os a outros lugares.</w:t>
            </w:r>
          </w:p>
          <w:p w:rsidR="00E601CE" w:rsidRPr="00E50164" w:rsidRDefault="00E601CE" w:rsidP="00E7353C">
            <w:pPr>
              <w:jc w:val="both"/>
            </w:pPr>
            <w:r w:rsidRPr="00E50164">
              <w:t>(EF03GE04RS-1) Identificar as principais formações naturais do Rio Grande do Sul e de cada região brasileira, analisando as principais ocorrências e impactos da ação humana sobre elas.</w:t>
            </w:r>
          </w:p>
          <w:p w:rsidR="00E601CE" w:rsidRPr="00E50164" w:rsidRDefault="00E601CE" w:rsidP="00E7353C">
            <w:pPr>
              <w:jc w:val="both"/>
            </w:pPr>
            <w:r w:rsidRPr="00E50164">
              <w:t>(EF03GE04RS-2) Reconhecer a relação entre sociedade e natureza, compreendendo-a a partir da análise do espaço onde vive, em diferentes tempos históricos.</w:t>
            </w:r>
          </w:p>
          <w:p w:rsidR="00E601CE" w:rsidRPr="00E50164" w:rsidRDefault="00E601CE" w:rsidP="00E7353C">
            <w:pPr>
              <w:jc w:val="both"/>
            </w:pPr>
            <w:r w:rsidRPr="00E50164">
              <w:t>(EF03GE04RS-3) Debater formas de atuação e de contribuição humana para a preservação dos espaços de vivência.</w:t>
            </w:r>
          </w:p>
          <w:p w:rsidR="00E601CE" w:rsidRPr="00E50164" w:rsidRDefault="00E601CE" w:rsidP="00E7353C">
            <w:pPr>
              <w:jc w:val="both"/>
            </w:pPr>
            <w:r w:rsidRPr="00E50164">
              <w:t>(EF03GE04RS-4) Ponderar sobre situações de conflito que vivencia, protagonizando experimentações de pertencimento aos desafios de ordem diversa (sensibilidade ambiental, mobilidade espacial e social, acesso a bens e serviços etc.).</w:t>
            </w:r>
          </w:p>
          <w:p w:rsidR="00E601CE" w:rsidRPr="00E50164" w:rsidRDefault="00E601CE" w:rsidP="00E7353C">
            <w:pPr>
              <w:jc w:val="both"/>
            </w:pPr>
            <w:r w:rsidRPr="00E50164">
              <w:t>(EF03GE04RS-5) Reconhecer noções de anterioridade, posteridade e simultaneidade, causa e consequência, ritmo e ritmicidade em processos naturais e humanos.</w:t>
            </w:r>
          </w:p>
          <w:p w:rsidR="00E601CE" w:rsidRPr="00E50164" w:rsidRDefault="00E601CE" w:rsidP="00E7353C">
            <w:pPr>
              <w:jc w:val="both"/>
            </w:pPr>
            <w:r w:rsidRPr="00E50164">
              <w:t>(EF03GE04RS-6) Comparar mudanças no clima e vegetação ao longo dos anos.</w:t>
            </w:r>
          </w:p>
          <w:p w:rsidR="00E601CE" w:rsidRPr="00E50164" w:rsidRDefault="00E601CE" w:rsidP="00E7353C">
            <w:pPr>
              <w:jc w:val="both"/>
            </w:pPr>
            <w:r w:rsidRPr="00E50164">
              <w:t>(EF03GE04NP-1) Promover atividades voltadas para a prevenção e promoção de um trânsito mais seguro, de acordo com o Decreto Municipal Nº 184/2017, que institui a Semana do Trânsito.</w:t>
            </w:r>
          </w:p>
          <w:p w:rsidR="00E601CE" w:rsidRPr="00E50164" w:rsidRDefault="00E601CE" w:rsidP="00E7353C">
            <w:pPr>
              <w:jc w:val="both"/>
            </w:pPr>
          </w:p>
        </w:tc>
      </w:tr>
      <w:tr w:rsidR="00E601CE" w:rsidRPr="00E50164" w:rsidTr="00E601CE">
        <w:trPr>
          <w:jc w:val="center"/>
        </w:trPr>
        <w:tc>
          <w:tcPr>
            <w:tcW w:w="1395" w:type="dxa"/>
          </w:tcPr>
          <w:p w:rsidR="00E601CE" w:rsidRPr="00E50164" w:rsidRDefault="00E601CE" w:rsidP="00E7353C">
            <w:pPr>
              <w:jc w:val="both"/>
            </w:pPr>
            <w:r w:rsidRPr="00E50164">
              <w:t>Formas de representação e pensamento espacial</w:t>
            </w:r>
          </w:p>
          <w:p w:rsidR="00E601CE" w:rsidRPr="00E50164" w:rsidRDefault="00E601CE" w:rsidP="00E7353C">
            <w:pPr>
              <w:jc w:val="both"/>
            </w:pPr>
          </w:p>
        </w:tc>
        <w:tc>
          <w:tcPr>
            <w:tcW w:w="2322" w:type="dxa"/>
          </w:tcPr>
          <w:p w:rsidR="00E601CE" w:rsidRPr="00E50164" w:rsidRDefault="00E601CE" w:rsidP="00E7353C">
            <w:pPr>
              <w:jc w:val="both"/>
            </w:pPr>
            <w:r w:rsidRPr="00E50164">
              <w:t>Representações cartográficas</w:t>
            </w:r>
          </w:p>
          <w:p w:rsidR="00E601CE" w:rsidRPr="00E50164" w:rsidRDefault="00E601CE" w:rsidP="00E7353C">
            <w:pPr>
              <w:jc w:val="both"/>
            </w:pPr>
          </w:p>
        </w:tc>
        <w:tc>
          <w:tcPr>
            <w:tcW w:w="10632" w:type="dxa"/>
          </w:tcPr>
          <w:p w:rsidR="00E601CE" w:rsidRPr="00E50164" w:rsidRDefault="00E601CE" w:rsidP="00E7353C">
            <w:pPr>
              <w:jc w:val="both"/>
            </w:pPr>
            <w:r w:rsidRPr="00E50164">
              <w:t>(EF03GE06) Identificar e interpretar imagens bidimensionais e tridimensionais em diferentes tipos de representação cartográfica.</w:t>
            </w:r>
          </w:p>
          <w:p w:rsidR="00E601CE" w:rsidRPr="00E50164" w:rsidRDefault="00E601CE" w:rsidP="00E7353C">
            <w:pPr>
              <w:jc w:val="both"/>
            </w:pPr>
            <w:r w:rsidRPr="00E50164">
              <w:t>(EF03GE06RS-1) Elaborar representações cartográficas, revelando domínio na transformação da realidade tridimensional (realidade vivida) para a bidimensional (do papel ou novas tecnologias).</w:t>
            </w:r>
          </w:p>
          <w:p w:rsidR="00E601CE" w:rsidRPr="00E50164" w:rsidRDefault="00E601CE" w:rsidP="00E7353C">
            <w:pPr>
              <w:jc w:val="both"/>
            </w:pPr>
            <w:r w:rsidRPr="00E50164">
              <w:t>(EF03GE06RS-2) Abstrair e interpretar informações de fontes (tabelas, gráficos, representações cartográficas, etc.) em que estão presentes uma ou duas variáveis.</w:t>
            </w:r>
          </w:p>
          <w:p w:rsidR="00E601CE" w:rsidRPr="00E50164" w:rsidRDefault="00E601CE" w:rsidP="00E7353C">
            <w:pPr>
              <w:jc w:val="both"/>
            </w:pPr>
            <w:r w:rsidRPr="00E50164">
              <w:t>(EF03GE06RS-3) Elaborar representações de objetos, aplicando realidades escalares variadas.</w:t>
            </w:r>
          </w:p>
          <w:p w:rsidR="00E601CE" w:rsidRPr="00E50164" w:rsidRDefault="00E601CE" w:rsidP="00E7353C">
            <w:pPr>
              <w:jc w:val="both"/>
            </w:pPr>
            <w:r w:rsidRPr="00E50164">
              <w:t>(EF03GE06NP-1) Identificar os limites do município e seus vizinhos.</w:t>
            </w:r>
          </w:p>
          <w:p w:rsidR="00E601CE" w:rsidRDefault="00E601CE" w:rsidP="00E7353C">
            <w:pPr>
              <w:jc w:val="both"/>
            </w:pPr>
            <w:r w:rsidRPr="00E50164">
              <w:t xml:space="preserve">(EF03GE06NP-2) Conhecer e localizar no mapa os diferentes distritos do município (Sede, Boêmios, Pinhal Alto e Vale do Rio Caí). </w:t>
            </w:r>
          </w:p>
          <w:p w:rsidR="00E601CE" w:rsidRPr="00E50164" w:rsidRDefault="00E601CE" w:rsidP="00E7353C">
            <w:pPr>
              <w:jc w:val="both"/>
            </w:pPr>
          </w:p>
        </w:tc>
      </w:tr>
      <w:tr w:rsidR="00E601CE" w:rsidRPr="00E50164" w:rsidTr="00E601CE">
        <w:trPr>
          <w:jc w:val="center"/>
        </w:trPr>
        <w:tc>
          <w:tcPr>
            <w:tcW w:w="1395" w:type="dxa"/>
          </w:tcPr>
          <w:p w:rsidR="00E601CE" w:rsidRPr="00E50164" w:rsidRDefault="00E601CE" w:rsidP="00E7353C">
            <w:pPr>
              <w:jc w:val="both"/>
            </w:pPr>
            <w:r w:rsidRPr="00E50164">
              <w:t>Formas de representação e pensamento espacial</w:t>
            </w:r>
          </w:p>
          <w:p w:rsidR="00E601CE" w:rsidRPr="00E50164" w:rsidRDefault="00E601CE" w:rsidP="00E7353C">
            <w:pPr>
              <w:jc w:val="both"/>
            </w:pPr>
          </w:p>
        </w:tc>
        <w:tc>
          <w:tcPr>
            <w:tcW w:w="2322" w:type="dxa"/>
          </w:tcPr>
          <w:p w:rsidR="00E601CE" w:rsidRPr="00E50164" w:rsidRDefault="00E601CE" w:rsidP="00E7353C">
            <w:pPr>
              <w:jc w:val="both"/>
            </w:pPr>
            <w:r w:rsidRPr="00E50164">
              <w:t>Representações cartográficas</w:t>
            </w:r>
          </w:p>
          <w:p w:rsidR="00E601CE" w:rsidRPr="00E50164" w:rsidRDefault="00E601CE" w:rsidP="00E7353C">
            <w:pPr>
              <w:jc w:val="both"/>
            </w:pPr>
          </w:p>
        </w:tc>
        <w:tc>
          <w:tcPr>
            <w:tcW w:w="10632" w:type="dxa"/>
          </w:tcPr>
          <w:p w:rsidR="00E601CE" w:rsidRPr="00E50164" w:rsidRDefault="00E601CE" w:rsidP="00E7353C">
            <w:pPr>
              <w:jc w:val="both"/>
            </w:pPr>
            <w:r w:rsidRPr="00E50164">
              <w:t>(EF03GE07) Reconhecer e elaborar legendas com símbolos de diversos tipos de representações em diferentes escalas cartográficas.</w:t>
            </w:r>
          </w:p>
          <w:p w:rsidR="00E601CE" w:rsidRPr="00E50164" w:rsidRDefault="00E601CE" w:rsidP="00E7353C">
            <w:pPr>
              <w:jc w:val="both"/>
            </w:pPr>
            <w:r w:rsidRPr="00E50164">
              <w:t>(EF03GE07RS-1) Demonstrar sentido de orientação, direção e localização, empregando, nessas construções, vocabulário geográfico apropriado.</w:t>
            </w:r>
          </w:p>
          <w:p w:rsidR="00E601CE" w:rsidRPr="00E50164" w:rsidRDefault="00E601CE" w:rsidP="00E7353C">
            <w:pPr>
              <w:jc w:val="both"/>
            </w:pPr>
            <w:r w:rsidRPr="00E50164">
              <w:t>(EF03GE07RS-2) Compreender e aplicar noções conceituais de centro e periferia, limites e fronteiras, a partir dos contornos de representações elaboradas e produzidas.</w:t>
            </w:r>
          </w:p>
          <w:p w:rsidR="00E601CE" w:rsidRDefault="00E601CE" w:rsidP="00E7353C">
            <w:pPr>
              <w:jc w:val="both"/>
            </w:pPr>
            <w:r w:rsidRPr="00E50164">
              <w:lastRenderedPageBreak/>
              <w:t>(EF03GE07NP-1) Identificar as localidades e bairros do município, suas características históricas, sociais e econômicas.</w:t>
            </w:r>
          </w:p>
          <w:p w:rsidR="00E601CE" w:rsidRPr="00E50164" w:rsidRDefault="00E601CE" w:rsidP="00E7353C">
            <w:pPr>
              <w:jc w:val="both"/>
            </w:pPr>
          </w:p>
        </w:tc>
      </w:tr>
    </w:tbl>
    <w:p w:rsidR="00694FA4" w:rsidRPr="00E50164" w:rsidRDefault="00E601CE" w:rsidP="00E601CE">
      <w:pPr>
        <w:pStyle w:val="Ttulo1"/>
        <w:jc w:val="center"/>
      </w:pPr>
      <w:r w:rsidRPr="00E50164">
        <w:rPr>
          <w:color w:val="auto"/>
        </w:rPr>
        <w:lastRenderedPageBreak/>
        <w:t>GEOGRAFIA  -3º  ANO</w:t>
      </w:r>
      <w:r>
        <w:rPr>
          <w:color w:val="auto"/>
        </w:rPr>
        <w:t xml:space="preserve"> – 2º Trimestre</w:t>
      </w:r>
    </w:p>
    <w:tbl>
      <w:tblPr>
        <w:tblStyle w:val="Tabelacomgrade"/>
        <w:tblW w:w="14349" w:type="dxa"/>
        <w:jc w:val="center"/>
        <w:tblLayout w:type="fixed"/>
        <w:tblLook w:val="04A0"/>
      </w:tblPr>
      <w:tblGrid>
        <w:gridCol w:w="1395"/>
        <w:gridCol w:w="2322"/>
        <w:gridCol w:w="10632"/>
      </w:tblGrid>
      <w:tr w:rsidR="00E601CE" w:rsidRPr="00E50164" w:rsidTr="00C11E52">
        <w:trPr>
          <w:jc w:val="center"/>
        </w:trPr>
        <w:tc>
          <w:tcPr>
            <w:tcW w:w="1395" w:type="dxa"/>
            <w:vAlign w:val="center"/>
          </w:tcPr>
          <w:p w:rsidR="00E601CE" w:rsidRPr="00E50164" w:rsidRDefault="00E601CE" w:rsidP="00C11E52">
            <w:pPr>
              <w:jc w:val="center"/>
              <w:rPr>
                <w:b/>
              </w:rPr>
            </w:pPr>
            <w:bookmarkStart w:id="4" w:name="_Toc26950934"/>
            <w:r w:rsidRPr="00E50164">
              <w:rPr>
                <w:b/>
              </w:rPr>
              <w:t>UNIDADE TEMÁTICA</w:t>
            </w:r>
          </w:p>
        </w:tc>
        <w:tc>
          <w:tcPr>
            <w:tcW w:w="2322" w:type="dxa"/>
            <w:vAlign w:val="center"/>
          </w:tcPr>
          <w:p w:rsidR="00E601CE" w:rsidRPr="00E50164" w:rsidRDefault="00E601CE" w:rsidP="00C11E52">
            <w:pPr>
              <w:jc w:val="center"/>
              <w:rPr>
                <w:b/>
              </w:rPr>
            </w:pPr>
            <w:r w:rsidRPr="00E50164">
              <w:rPr>
                <w:b/>
              </w:rPr>
              <w:t>OBJETOS DE CONHECIMENTO</w:t>
            </w:r>
          </w:p>
        </w:tc>
        <w:tc>
          <w:tcPr>
            <w:tcW w:w="10632" w:type="dxa"/>
            <w:vAlign w:val="center"/>
          </w:tcPr>
          <w:p w:rsidR="00E601CE" w:rsidRPr="00E50164" w:rsidRDefault="00E601CE" w:rsidP="00C11E52">
            <w:pPr>
              <w:jc w:val="center"/>
              <w:rPr>
                <w:b/>
              </w:rPr>
            </w:pPr>
            <w:r w:rsidRPr="00E50164">
              <w:rPr>
                <w:b/>
              </w:rPr>
              <w:t>HABILIDADES</w:t>
            </w:r>
          </w:p>
          <w:p w:rsidR="00E601CE" w:rsidRPr="00E50164" w:rsidRDefault="00E601CE" w:rsidP="00C11E52">
            <w:pPr>
              <w:jc w:val="center"/>
              <w:rPr>
                <w:b/>
              </w:rPr>
            </w:pPr>
          </w:p>
        </w:tc>
      </w:tr>
      <w:tr w:rsidR="00E601CE" w:rsidRPr="00E50164" w:rsidTr="00C11E52">
        <w:trPr>
          <w:jc w:val="center"/>
        </w:trPr>
        <w:tc>
          <w:tcPr>
            <w:tcW w:w="1395" w:type="dxa"/>
          </w:tcPr>
          <w:p w:rsidR="00E601CE" w:rsidRPr="00E50164" w:rsidRDefault="00E601CE" w:rsidP="00C11E52">
            <w:pPr>
              <w:jc w:val="both"/>
            </w:pPr>
            <w:r w:rsidRPr="00E50164">
              <w:t>Conexões e escalas</w:t>
            </w:r>
          </w:p>
          <w:p w:rsidR="00E601CE" w:rsidRPr="00E50164" w:rsidRDefault="00E601CE" w:rsidP="00C11E52">
            <w:pPr>
              <w:jc w:val="both"/>
            </w:pPr>
          </w:p>
        </w:tc>
        <w:tc>
          <w:tcPr>
            <w:tcW w:w="2322" w:type="dxa"/>
          </w:tcPr>
          <w:p w:rsidR="00E601CE" w:rsidRPr="00E50164" w:rsidRDefault="00E601CE" w:rsidP="00C11E52">
            <w:pPr>
              <w:jc w:val="both"/>
            </w:pPr>
            <w:r w:rsidRPr="00E50164">
              <w:t>Paisagens naturais e antrópicas em transformação</w:t>
            </w:r>
          </w:p>
          <w:p w:rsidR="00E601CE" w:rsidRPr="00E50164" w:rsidRDefault="00E601CE" w:rsidP="00C11E52">
            <w:pPr>
              <w:jc w:val="both"/>
            </w:pPr>
          </w:p>
        </w:tc>
        <w:tc>
          <w:tcPr>
            <w:tcW w:w="10632" w:type="dxa"/>
          </w:tcPr>
          <w:p w:rsidR="00E601CE" w:rsidRPr="00E50164" w:rsidRDefault="00E601CE" w:rsidP="00C11E52">
            <w:pPr>
              <w:jc w:val="both"/>
            </w:pPr>
            <w:r w:rsidRPr="00E50164">
              <w:t>(EF03GE04) Explicar como os processos naturais e históricos atuam na produção e na mudança das paisagens naturais e antrópicas nos seus lugares de vivência, comparando-os a outros lugares.</w:t>
            </w:r>
          </w:p>
          <w:p w:rsidR="00E601CE" w:rsidRPr="00E50164" w:rsidRDefault="00E601CE" w:rsidP="00C11E52">
            <w:pPr>
              <w:jc w:val="both"/>
            </w:pPr>
            <w:r w:rsidRPr="00E50164">
              <w:t>(EF03GE04RS-1) Identificar as principais formações naturais do Rio Grande do Sul e de cada região brasileira, analisando as principais ocorrências e impactos da ação humana sobre elas.</w:t>
            </w:r>
          </w:p>
          <w:p w:rsidR="00E601CE" w:rsidRPr="00E50164" w:rsidRDefault="00E601CE" w:rsidP="00C11E52">
            <w:pPr>
              <w:jc w:val="both"/>
            </w:pPr>
            <w:r w:rsidRPr="00E50164">
              <w:t>(EF03GE04RS-2) Reconhecer a relação entre sociedade e natureza, compreendendo-a a partir da análise do espaço onde vive, em diferentes tempos históricos.</w:t>
            </w:r>
          </w:p>
          <w:p w:rsidR="00E601CE" w:rsidRPr="00E50164" w:rsidRDefault="00E601CE" w:rsidP="00C11E52">
            <w:pPr>
              <w:jc w:val="both"/>
            </w:pPr>
            <w:r w:rsidRPr="00E50164">
              <w:t>(EF03GE04RS-3) Debater formas de atuação e de contribuição humana para a preservação dos espaços de vivência.</w:t>
            </w:r>
          </w:p>
          <w:p w:rsidR="00E601CE" w:rsidRPr="00E50164" w:rsidRDefault="00E601CE" w:rsidP="00C11E52">
            <w:pPr>
              <w:jc w:val="both"/>
            </w:pPr>
            <w:r w:rsidRPr="00E50164">
              <w:t>(EF03GE04RS-4) Ponderar sobre situações de conflito que vivencia, protagonizando experimentações de pertencimento aos desafios de ordem diversa (sensibilidade ambiental, mobilidade espacial e social, acesso a bens e serviços etc.).</w:t>
            </w:r>
          </w:p>
          <w:p w:rsidR="00E601CE" w:rsidRPr="00E50164" w:rsidRDefault="00E601CE" w:rsidP="00C11E52">
            <w:pPr>
              <w:jc w:val="both"/>
            </w:pPr>
            <w:r w:rsidRPr="00E50164">
              <w:t>(EF03GE04RS-5) Reconhecer noções de anterioridade, posteridade e simultaneidade, causa e consequência, ritmo e ritmicidade em processos naturais e humanos.</w:t>
            </w:r>
          </w:p>
          <w:p w:rsidR="00E601CE" w:rsidRPr="00E50164" w:rsidRDefault="00E601CE" w:rsidP="00C11E52">
            <w:pPr>
              <w:jc w:val="both"/>
            </w:pPr>
            <w:r w:rsidRPr="00E50164">
              <w:t>(EF03GE04RS-6) Comparar mudanças no clima e vegetação ao longo dos anos.</w:t>
            </w:r>
          </w:p>
          <w:p w:rsidR="00E601CE" w:rsidRPr="00E50164" w:rsidRDefault="00E601CE" w:rsidP="00C11E52">
            <w:pPr>
              <w:jc w:val="both"/>
            </w:pPr>
            <w:r w:rsidRPr="00E50164">
              <w:t>(EF03GE04NP-1) Promover atividades voltadas para a prevenção e promoção de um trânsito mais seguro, de acordo com o Decreto Municipal Nº 184/2017, que institui a Semana do Trânsito.</w:t>
            </w:r>
          </w:p>
          <w:p w:rsidR="00E601CE" w:rsidRPr="00E50164" w:rsidRDefault="00E601CE" w:rsidP="00C11E52">
            <w:pPr>
              <w:jc w:val="both"/>
            </w:pPr>
          </w:p>
        </w:tc>
      </w:tr>
      <w:tr w:rsidR="00E601CE" w:rsidRPr="00E50164" w:rsidTr="00C11E52">
        <w:trPr>
          <w:jc w:val="center"/>
        </w:trPr>
        <w:tc>
          <w:tcPr>
            <w:tcW w:w="1395" w:type="dxa"/>
          </w:tcPr>
          <w:p w:rsidR="00E601CE" w:rsidRPr="00E50164" w:rsidRDefault="00E601CE" w:rsidP="00C11E52">
            <w:pPr>
              <w:jc w:val="both"/>
            </w:pPr>
            <w:r w:rsidRPr="00E50164">
              <w:t>Mundo do trabalho</w:t>
            </w:r>
          </w:p>
          <w:p w:rsidR="00E601CE" w:rsidRPr="00E50164" w:rsidRDefault="00E601CE" w:rsidP="00C11E52">
            <w:pPr>
              <w:jc w:val="both"/>
            </w:pPr>
          </w:p>
        </w:tc>
        <w:tc>
          <w:tcPr>
            <w:tcW w:w="2322" w:type="dxa"/>
          </w:tcPr>
          <w:p w:rsidR="00E601CE" w:rsidRPr="00E50164" w:rsidRDefault="00E601CE" w:rsidP="00C11E52">
            <w:pPr>
              <w:jc w:val="both"/>
            </w:pPr>
            <w:r w:rsidRPr="00E50164">
              <w:t>Matéria-prima e indústria</w:t>
            </w:r>
          </w:p>
          <w:p w:rsidR="00E601CE" w:rsidRPr="00E50164" w:rsidRDefault="00E601CE" w:rsidP="00C11E52">
            <w:pPr>
              <w:jc w:val="both"/>
            </w:pPr>
          </w:p>
        </w:tc>
        <w:tc>
          <w:tcPr>
            <w:tcW w:w="10632" w:type="dxa"/>
          </w:tcPr>
          <w:p w:rsidR="00E601CE" w:rsidRPr="00E50164" w:rsidRDefault="00E601CE" w:rsidP="00C11E52">
            <w:pPr>
              <w:jc w:val="both"/>
            </w:pPr>
            <w:r w:rsidRPr="00E50164">
              <w:t>(EF03GE05) Identificar alimentos, minerais e outros produtos cultivados e extraídos da natureza, comparando as atividades de trabalho em diferentes lugares.</w:t>
            </w:r>
          </w:p>
          <w:p w:rsidR="00E601CE" w:rsidRPr="00E50164" w:rsidRDefault="00E601CE" w:rsidP="00C11E52">
            <w:pPr>
              <w:jc w:val="both"/>
            </w:pPr>
            <w:r w:rsidRPr="00E50164">
              <w:t>(EF03GE05RS-1) Compreender sistemas e cadeias produtivas, a partir de produtos e de bens de uso comum e diário.</w:t>
            </w:r>
          </w:p>
          <w:p w:rsidR="00E601CE" w:rsidRPr="00E50164" w:rsidRDefault="00E601CE" w:rsidP="00C11E52">
            <w:pPr>
              <w:jc w:val="both"/>
            </w:pPr>
            <w:r w:rsidRPr="00E50164">
              <w:t>(EF03GE05RS-2) Reconhecer o trabalho, em suas mais diversas manifestações, como elemento preponderante nos processos de transformação das paisagens e de sobrevivência.</w:t>
            </w:r>
          </w:p>
          <w:p w:rsidR="00E601CE" w:rsidRPr="00E50164" w:rsidRDefault="00E601CE" w:rsidP="00C11E52">
            <w:pPr>
              <w:jc w:val="both"/>
            </w:pPr>
            <w:r w:rsidRPr="00E50164">
              <w:t>(EF03GE05RS-3) Conhecer a vocação econômica do local onde vive, da cidade onde mora, da região na qual está inserido e, de forma regionalizada, da diversidade produtiva do Rio Grande do Sul.</w:t>
            </w:r>
          </w:p>
          <w:p w:rsidR="00E601CE" w:rsidRDefault="00E601CE" w:rsidP="00C11E52">
            <w:pPr>
              <w:jc w:val="both"/>
            </w:pPr>
            <w:r w:rsidRPr="00E50164">
              <w:t>(EF03GE05RS-4) Demonstrar compreensão entre trabalho, cadeias produtivas, consumo e sistemas de comunicação e circulação de matérias- primas, produtos e serviços, como elementos de integração entre lugares e pessoas.</w:t>
            </w:r>
          </w:p>
          <w:p w:rsidR="00E601CE" w:rsidRPr="00E50164" w:rsidRDefault="00E601CE" w:rsidP="00C11E52">
            <w:pPr>
              <w:jc w:val="both"/>
            </w:pPr>
          </w:p>
        </w:tc>
      </w:tr>
      <w:tr w:rsidR="00E601CE" w:rsidRPr="00E50164" w:rsidTr="00C11E52">
        <w:trPr>
          <w:jc w:val="center"/>
        </w:trPr>
        <w:tc>
          <w:tcPr>
            <w:tcW w:w="1395" w:type="dxa"/>
          </w:tcPr>
          <w:p w:rsidR="00E601CE" w:rsidRPr="00E50164" w:rsidRDefault="00E601CE" w:rsidP="00C11E52">
            <w:pPr>
              <w:jc w:val="both"/>
            </w:pPr>
            <w:r w:rsidRPr="00E50164">
              <w:lastRenderedPageBreak/>
              <w:t>Natureza, ambientes e qualidade de vida</w:t>
            </w:r>
          </w:p>
          <w:p w:rsidR="00E601CE" w:rsidRPr="00E50164" w:rsidRDefault="00E601CE" w:rsidP="00C11E52">
            <w:pPr>
              <w:jc w:val="both"/>
            </w:pPr>
          </w:p>
        </w:tc>
        <w:tc>
          <w:tcPr>
            <w:tcW w:w="2322" w:type="dxa"/>
          </w:tcPr>
          <w:p w:rsidR="00E601CE" w:rsidRPr="00E50164" w:rsidRDefault="00E601CE" w:rsidP="00C11E52">
            <w:pPr>
              <w:jc w:val="both"/>
            </w:pPr>
            <w:r w:rsidRPr="00E50164">
              <w:t>Produção, circulação e consumo</w:t>
            </w:r>
          </w:p>
          <w:p w:rsidR="00E601CE" w:rsidRPr="00E50164" w:rsidRDefault="00E601CE" w:rsidP="00C11E52">
            <w:pPr>
              <w:jc w:val="both"/>
            </w:pPr>
          </w:p>
        </w:tc>
        <w:tc>
          <w:tcPr>
            <w:tcW w:w="10632" w:type="dxa"/>
          </w:tcPr>
          <w:p w:rsidR="00E601CE" w:rsidRPr="00E50164" w:rsidRDefault="00E601CE" w:rsidP="00C11E52">
            <w:pPr>
              <w:jc w:val="both"/>
            </w:pPr>
            <w:r w:rsidRPr="00E50164">
              <w:t>(EF03GE08) Relacionar a produção de lixo doméstico ou da escola aos problemas causados pelo consumo excessivo e construir propostas para o consumo consciente, considerando a ampliação de hábitos de redução, reuso e reciclagem/ descarte de materiais consumidos em casa, na escola e/ou no entorno.</w:t>
            </w:r>
          </w:p>
          <w:p w:rsidR="00E601CE" w:rsidRPr="00E50164" w:rsidRDefault="00E601CE" w:rsidP="00C11E52">
            <w:pPr>
              <w:jc w:val="both"/>
            </w:pPr>
            <w:r w:rsidRPr="00E50164">
              <w:t>(EF03GE08RS-1) Conhecer as formas de intervenção no contingenciamento de problemas ambientais locais, observando como essas práticas dialogam com as soluções para</w:t>
            </w:r>
            <w:r>
              <w:t xml:space="preserve"> </w:t>
            </w:r>
            <w:r w:rsidRPr="00E50164">
              <w:t>problemas ambientais de maior envergadura.</w:t>
            </w:r>
          </w:p>
          <w:p w:rsidR="00E601CE" w:rsidRPr="00E50164" w:rsidRDefault="00E601CE" w:rsidP="00C11E52">
            <w:pPr>
              <w:jc w:val="both"/>
            </w:pPr>
            <w:r w:rsidRPr="00E50164">
              <w:t>(EF03GE08RS-2) Diagnosticar, nos ambientes de vivência, a origem e o destino dos diferentes resíduos produzidos, elaborando, a partir das quantificações, tabelas e gráficos.</w:t>
            </w:r>
          </w:p>
          <w:p w:rsidR="00E601CE" w:rsidRPr="00E50164" w:rsidRDefault="00E601CE" w:rsidP="00C11E52">
            <w:pPr>
              <w:jc w:val="both"/>
            </w:pPr>
            <w:r w:rsidRPr="00E50164">
              <w:t>(EF03GE08RS-3) Aplicar conceitos relativos aos 5 R's (repensar, reduzir, recusar, reutilizar e reciclar) no seu cotidiano.</w:t>
            </w:r>
          </w:p>
          <w:p w:rsidR="00E601CE" w:rsidRPr="00E50164" w:rsidRDefault="00E601CE" w:rsidP="00C11E52">
            <w:pPr>
              <w:jc w:val="both"/>
            </w:pPr>
            <w:r w:rsidRPr="00E50164">
              <w:t>(EF03GE08RS-4) Identificar cuidados com a saúde e o bem-estar pessoal e coletivo relacionados a medidas como separação do lixo, coleta seletiva e serviços como tratamento de água e esgoto.</w:t>
            </w:r>
          </w:p>
          <w:p w:rsidR="00E601CE" w:rsidRPr="00E50164" w:rsidRDefault="00E601CE" w:rsidP="00C11E52">
            <w:pPr>
              <w:jc w:val="both"/>
            </w:pPr>
            <w:r w:rsidRPr="00E50164">
              <w:t xml:space="preserve">(EF03GE08NP-1) Conhecer como acontece a separação, recolhimento e qual é o destino do lixo de sua localidade e município. </w:t>
            </w:r>
          </w:p>
          <w:p w:rsidR="00E601CE" w:rsidRPr="00E50164" w:rsidRDefault="00E601CE" w:rsidP="00C11E52">
            <w:pPr>
              <w:jc w:val="both"/>
            </w:pPr>
          </w:p>
        </w:tc>
      </w:tr>
      <w:tr w:rsidR="00E601CE" w:rsidRPr="00E50164" w:rsidTr="00C11E52">
        <w:trPr>
          <w:jc w:val="center"/>
        </w:trPr>
        <w:tc>
          <w:tcPr>
            <w:tcW w:w="1395" w:type="dxa"/>
          </w:tcPr>
          <w:p w:rsidR="00E601CE" w:rsidRPr="00E50164" w:rsidRDefault="00E601CE" w:rsidP="00C11E52">
            <w:pPr>
              <w:jc w:val="both"/>
            </w:pPr>
            <w:r w:rsidRPr="00E50164">
              <w:t>Natureza, ambientes e qualidade de vida</w:t>
            </w:r>
          </w:p>
          <w:p w:rsidR="00E601CE" w:rsidRPr="00E50164" w:rsidRDefault="00E601CE" w:rsidP="00C11E52">
            <w:pPr>
              <w:jc w:val="both"/>
            </w:pPr>
          </w:p>
        </w:tc>
        <w:tc>
          <w:tcPr>
            <w:tcW w:w="2322" w:type="dxa"/>
          </w:tcPr>
          <w:p w:rsidR="00E601CE" w:rsidRPr="00E50164" w:rsidRDefault="00E601CE" w:rsidP="00C11E52">
            <w:pPr>
              <w:jc w:val="both"/>
            </w:pPr>
            <w:r w:rsidRPr="00E50164">
              <w:t>Impactos das atividades humanas</w:t>
            </w:r>
          </w:p>
          <w:p w:rsidR="00E601CE" w:rsidRPr="00E50164" w:rsidRDefault="00E601CE" w:rsidP="00C11E52">
            <w:pPr>
              <w:jc w:val="both"/>
            </w:pPr>
          </w:p>
        </w:tc>
        <w:tc>
          <w:tcPr>
            <w:tcW w:w="10632" w:type="dxa"/>
          </w:tcPr>
          <w:p w:rsidR="00E601CE" w:rsidRPr="00E50164" w:rsidRDefault="00E601CE" w:rsidP="00C11E52">
            <w:pPr>
              <w:jc w:val="both"/>
            </w:pPr>
            <w:r w:rsidRPr="00E50164">
              <w:t>(EF03GE09) Investigar os usos dos recursos naturais, com destaque para os usos da água em atividades cotidianas (alimentação, higiene, cultivo de plantas etc.), e discutir os problemas ambientais provocados por esses usos.</w:t>
            </w:r>
          </w:p>
          <w:p w:rsidR="00E601CE" w:rsidRPr="00E50164" w:rsidRDefault="00E601CE" w:rsidP="00C11E52">
            <w:pPr>
              <w:jc w:val="both"/>
            </w:pPr>
            <w:r w:rsidRPr="00E50164">
              <w:t>(EF03GE09RS-1) Identificar os ciclos naturais da água e os principais mananciais.</w:t>
            </w:r>
          </w:p>
          <w:p w:rsidR="00E601CE" w:rsidRPr="00E50164" w:rsidRDefault="00E601CE" w:rsidP="00C11E52">
            <w:pPr>
              <w:jc w:val="both"/>
            </w:pPr>
            <w:r w:rsidRPr="00E50164">
              <w:t>(EF03GE09RS-2) Compreender a água como um bem natural e</w:t>
            </w:r>
            <w:r>
              <w:t xml:space="preserve"> </w:t>
            </w:r>
            <w:r w:rsidRPr="00E50164">
              <w:t>planetário, seu acesso como uma propriedade social e sua negação como exercício de/para a pobreza e vulnerabilidade, identificando como essa situação se materializa no seu espaço de vivência.</w:t>
            </w:r>
          </w:p>
          <w:p w:rsidR="00E601CE" w:rsidRPr="00E50164" w:rsidRDefault="00E601CE" w:rsidP="00C11E52">
            <w:pPr>
              <w:jc w:val="both"/>
            </w:pPr>
            <w:r w:rsidRPr="00E50164">
              <w:t>(EF03GE09NP-1) Pesquisar e nomear a hidrografia do município.</w:t>
            </w:r>
          </w:p>
          <w:p w:rsidR="00E601CE" w:rsidRPr="00E50164" w:rsidRDefault="00E601CE" w:rsidP="00C11E52">
            <w:pPr>
              <w:jc w:val="both"/>
            </w:pPr>
          </w:p>
        </w:tc>
      </w:tr>
      <w:tr w:rsidR="00E601CE" w:rsidRPr="00E50164" w:rsidTr="00C11E52">
        <w:trPr>
          <w:jc w:val="center"/>
        </w:trPr>
        <w:tc>
          <w:tcPr>
            <w:tcW w:w="1395" w:type="dxa"/>
          </w:tcPr>
          <w:p w:rsidR="00E601CE" w:rsidRPr="00E50164" w:rsidRDefault="00E601CE" w:rsidP="00C11E52">
            <w:pPr>
              <w:jc w:val="both"/>
            </w:pPr>
            <w:r w:rsidRPr="00E50164">
              <w:t>Natureza, ambientes e qualidade de vida</w:t>
            </w:r>
          </w:p>
          <w:p w:rsidR="00E601CE" w:rsidRPr="00E50164" w:rsidRDefault="00E601CE" w:rsidP="00C11E52">
            <w:pPr>
              <w:jc w:val="both"/>
            </w:pPr>
          </w:p>
        </w:tc>
        <w:tc>
          <w:tcPr>
            <w:tcW w:w="2322" w:type="dxa"/>
          </w:tcPr>
          <w:p w:rsidR="00E601CE" w:rsidRPr="00E50164" w:rsidRDefault="00E601CE" w:rsidP="00C11E52">
            <w:pPr>
              <w:jc w:val="both"/>
            </w:pPr>
            <w:r w:rsidRPr="00E50164">
              <w:t>Impactos das atividades humanas</w:t>
            </w:r>
          </w:p>
          <w:p w:rsidR="00E601CE" w:rsidRPr="00E50164" w:rsidRDefault="00E601CE" w:rsidP="00C11E52">
            <w:pPr>
              <w:jc w:val="both"/>
            </w:pPr>
          </w:p>
        </w:tc>
        <w:tc>
          <w:tcPr>
            <w:tcW w:w="10632" w:type="dxa"/>
          </w:tcPr>
          <w:p w:rsidR="00E601CE" w:rsidRPr="00E50164" w:rsidRDefault="00E601CE" w:rsidP="00C11E52">
            <w:pPr>
              <w:jc w:val="both"/>
            </w:pPr>
            <w:r w:rsidRPr="00E50164">
              <w:t>(EF03GE10) Identificar os cuidados necessários para utilização da água na agricultura e na geração de energia de modo a garantir a manutenção do provimento de água potável.</w:t>
            </w:r>
          </w:p>
          <w:p w:rsidR="00E601CE" w:rsidRPr="00E50164" w:rsidRDefault="00E601CE" w:rsidP="00C11E52">
            <w:pPr>
              <w:jc w:val="both"/>
            </w:pPr>
            <w:r w:rsidRPr="00E50164">
              <w:t>(EF03GE10RS-1) Conhecer fontes potencialmente poluidoras da água.</w:t>
            </w:r>
          </w:p>
          <w:p w:rsidR="00E601CE" w:rsidRPr="00E50164" w:rsidRDefault="00E601CE" w:rsidP="00C11E52">
            <w:pPr>
              <w:jc w:val="both"/>
            </w:pPr>
            <w:r w:rsidRPr="00E50164">
              <w:t>(EF03GE10RS-2) Conhecer e testar estruturas de limpeza e purificação da água de forma a elaborar diagnóstico e registros dos processos e resultados, exercitando perfis científicos.</w:t>
            </w:r>
          </w:p>
          <w:p w:rsidR="00E601CE" w:rsidRDefault="00E601CE" w:rsidP="00C11E52">
            <w:pPr>
              <w:jc w:val="both"/>
            </w:pPr>
            <w:r w:rsidRPr="00E50164">
              <w:t>(EF03GE10NP-1) Conhecer a Estação de Tratamento do município.</w:t>
            </w:r>
          </w:p>
          <w:p w:rsidR="00E601CE" w:rsidRPr="00E50164" w:rsidRDefault="00E601CE" w:rsidP="00C11E52">
            <w:pPr>
              <w:jc w:val="both"/>
            </w:pPr>
          </w:p>
        </w:tc>
      </w:tr>
      <w:tr w:rsidR="00E601CE" w:rsidRPr="00E50164" w:rsidTr="00C11E52">
        <w:trPr>
          <w:jc w:val="center"/>
        </w:trPr>
        <w:tc>
          <w:tcPr>
            <w:tcW w:w="1395" w:type="dxa"/>
          </w:tcPr>
          <w:p w:rsidR="00E601CE" w:rsidRPr="00E50164" w:rsidRDefault="00E601CE" w:rsidP="00C11E52">
            <w:pPr>
              <w:jc w:val="both"/>
            </w:pPr>
            <w:r w:rsidRPr="00E50164">
              <w:t xml:space="preserve">Natureza, ambientes e qualidade de </w:t>
            </w:r>
            <w:r w:rsidRPr="00E50164">
              <w:lastRenderedPageBreak/>
              <w:t>vida</w:t>
            </w:r>
          </w:p>
          <w:p w:rsidR="00E601CE" w:rsidRPr="00E50164" w:rsidRDefault="00E601CE" w:rsidP="00C11E52">
            <w:pPr>
              <w:jc w:val="both"/>
            </w:pPr>
          </w:p>
        </w:tc>
        <w:tc>
          <w:tcPr>
            <w:tcW w:w="2322" w:type="dxa"/>
          </w:tcPr>
          <w:p w:rsidR="00E601CE" w:rsidRPr="00E50164" w:rsidRDefault="00E601CE" w:rsidP="00C11E52">
            <w:pPr>
              <w:jc w:val="both"/>
            </w:pPr>
            <w:r w:rsidRPr="00E50164">
              <w:lastRenderedPageBreak/>
              <w:t>Impactos das atividades humanas</w:t>
            </w:r>
          </w:p>
          <w:p w:rsidR="00E601CE" w:rsidRPr="00E50164" w:rsidRDefault="00E601CE" w:rsidP="00C11E52">
            <w:pPr>
              <w:jc w:val="both"/>
            </w:pPr>
          </w:p>
        </w:tc>
        <w:tc>
          <w:tcPr>
            <w:tcW w:w="10632" w:type="dxa"/>
          </w:tcPr>
          <w:p w:rsidR="00E601CE" w:rsidRPr="00E50164" w:rsidRDefault="00E601CE" w:rsidP="00C11E52">
            <w:pPr>
              <w:jc w:val="both"/>
            </w:pPr>
            <w:r w:rsidRPr="00E50164">
              <w:t>(EF03GE11) Comparar impactos das atividades econômicas urbanas e rurais sobre o ambiente físico natural, assim como os riscos provenientes do uso de ferramentas e máquinas.</w:t>
            </w:r>
          </w:p>
          <w:p w:rsidR="00E601CE" w:rsidRPr="00E50164" w:rsidRDefault="00E601CE" w:rsidP="00C11E52">
            <w:pPr>
              <w:jc w:val="both"/>
            </w:pPr>
            <w:r w:rsidRPr="00E50164">
              <w:t>(EF03GE11RS-1) Analisar os impactos do aumento populacional e da modernização ao meio ambiente.</w:t>
            </w:r>
          </w:p>
          <w:p w:rsidR="00E601CE" w:rsidRPr="00E50164" w:rsidRDefault="00E601CE" w:rsidP="00C11E52">
            <w:pPr>
              <w:jc w:val="both"/>
            </w:pPr>
            <w:r w:rsidRPr="00E50164">
              <w:lastRenderedPageBreak/>
              <w:t>(EF03GE11RS-2) Conhecer práticas rurais de produção predatórias relacionando-as aos impactos sobre o meio (desmatamento, erosão, desertificação etc.).</w:t>
            </w:r>
          </w:p>
          <w:p w:rsidR="00E601CE" w:rsidRPr="00E50164" w:rsidRDefault="00E601CE" w:rsidP="00C11E52">
            <w:pPr>
              <w:jc w:val="both"/>
            </w:pPr>
            <w:r w:rsidRPr="00E50164">
              <w:t>(EF03GE11RS-3) Identificar as semelhanças e as diferenças entre os modos de ser e de estar nas áreas urbanas (reconhecendo os seus diversos territórios e realidades escalares) e rurais, aferindo relação com situações-problema desses cotidianos e a relação com o todo espacial.</w:t>
            </w:r>
          </w:p>
          <w:p w:rsidR="00E601CE" w:rsidRPr="00E50164" w:rsidRDefault="00E601CE" w:rsidP="00C11E52">
            <w:pPr>
              <w:jc w:val="both"/>
            </w:pPr>
            <w:r w:rsidRPr="00E50164">
              <w:t>(EF03GE11RS-4) Debater sobre progresso e desenvolvimento.</w:t>
            </w:r>
          </w:p>
          <w:p w:rsidR="00E601CE" w:rsidRPr="00E50164" w:rsidRDefault="00E601CE" w:rsidP="00C11E52">
            <w:pPr>
              <w:jc w:val="both"/>
            </w:pPr>
            <w:r w:rsidRPr="00E50164">
              <w:t>(EF03GE11RS-5) Perceber quais problemas locais provenientes das interações entre campo e cidade não se restringem à escala do espaço vivido.</w:t>
            </w:r>
          </w:p>
          <w:p w:rsidR="00E601CE" w:rsidRPr="00E50164" w:rsidRDefault="00E601CE" w:rsidP="00C11E52">
            <w:pPr>
              <w:jc w:val="both"/>
            </w:pPr>
            <w:r w:rsidRPr="00E50164">
              <w:t>(EF03GE11NP-1) Analisar o crescimento urbano e as consequências deste processo.</w:t>
            </w:r>
          </w:p>
          <w:p w:rsidR="00E601CE" w:rsidRPr="00E50164" w:rsidRDefault="00E601CE" w:rsidP="00C11E52">
            <w:pPr>
              <w:jc w:val="both"/>
            </w:pPr>
            <w:r w:rsidRPr="00E50164">
              <w:t>(EF03GE11NP-2) Perceber as características de Zona Urbana e Zona Rural e localizá-las no município.</w:t>
            </w:r>
          </w:p>
          <w:p w:rsidR="00E601CE" w:rsidRPr="00E50164" w:rsidRDefault="00E601CE" w:rsidP="00C11E52">
            <w:pPr>
              <w:jc w:val="both"/>
            </w:pPr>
          </w:p>
          <w:p w:rsidR="00E601CE" w:rsidRPr="00E50164" w:rsidRDefault="00E601CE" w:rsidP="00C11E52">
            <w:pPr>
              <w:jc w:val="both"/>
            </w:pPr>
          </w:p>
        </w:tc>
      </w:tr>
    </w:tbl>
    <w:p w:rsidR="00E601CE" w:rsidRDefault="00305262" w:rsidP="00694FA4">
      <w:pPr>
        <w:pStyle w:val="Ttulo1"/>
        <w:jc w:val="center"/>
        <w:rPr>
          <w:color w:val="auto"/>
        </w:rPr>
      </w:pPr>
      <w:r w:rsidRPr="00E50164">
        <w:rPr>
          <w:color w:val="auto"/>
        </w:rPr>
        <w:lastRenderedPageBreak/>
        <w:t>GEOGRAFIA  -3º  ANO</w:t>
      </w:r>
      <w:r>
        <w:rPr>
          <w:color w:val="auto"/>
        </w:rPr>
        <w:t xml:space="preserve"> – 3º Trimestre</w:t>
      </w:r>
    </w:p>
    <w:tbl>
      <w:tblPr>
        <w:tblStyle w:val="Tabelacomgrade"/>
        <w:tblW w:w="14349" w:type="dxa"/>
        <w:jc w:val="center"/>
        <w:tblLayout w:type="fixed"/>
        <w:tblLook w:val="04A0"/>
      </w:tblPr>
      <w:tblGrid>
        <w:gridCol w:w="1395"/>
        <w:gridCol w:w="2322"/>
        <w:gridCol w:w="10632"/>
      </w:tblGrid>
      <w:tr w:rsidR="00E601CE" w:rsidRPr="00E50164" w:rsidTr="00C11E52">
        <w:trPr>
          <w:jc w:val="center"/>
        </w:trPr>
        <w:tc>
          <w:tcPr>
            <w:tcW w:w="1395" w:type="dxa"/>
            <w:vAlign w:val="center"/>
          </w:tcPr>
          <w:p w:rsidR="00E601CE" w:rsidRPr="00E50164" w:rsidRDefault="00E601CE" w:rsidP="00C11E52">
            <w:pPr>
              <w:jc w:val="center"/>
              <w:rPr>
                <w:b/>
              </w:rPr>
            </w:pPr>
            <w:r w:rsidRPr="00E50164">
              <w:rPr>
                <w:b/>
              </w:rPr>
              <w:t>UNIDADE TEMÁTICA</w:t>
            </w:r>
          </w:p>
        </w:tc>
        <w:tc>
          <w:tcPr>
            <w:tcW w:w="2322" w:type="dxa"/>
            <w:vAlign w:val="center"/>
          </w:tcPr>
          <w:p w:rsidR="00E601CE" w:rsidRPr="00E50164" w:rsidRDefault="00E601CE" w:rsidP="00C11E52">
            <w:pPr>
              <w:jc w:val="center"/>
              <w:rPr>
                <w:b/>
              </w:rPr>
            </w:pPr>
            <w:r w:rsidRPr="00E50164">
              <w:rPr>
                <w:b/>
              </w:rPr>
              <w:t>OBJETOS DE CONHECIMENTO</w:t>
            </w:r>
          </w:p>
        </w:tc>
        <w:tc>
          <w:tcPr>
            <w:tcW w:w="10632" w:type="dxa"/>
            <w:vAlign w:val="center"/>
          </w:tcPr>
          <w:p w:rsidR="00E601CE" w:rsidRPr="00E50164" w:rsidRDefault="00E601CE" w:rsidP="00C11E52">
            <w:pPr>
              <w:jc w:val="center"/>
              <w:rPr>
                <w:b/>
              </w:rPr>
            </w:pPr>
            <w:r w:rsidRPr="00E50164">
              <w:rPr>
                <w:b/>
              </w:rPr>
              <w:t>HABILIDADES</w:t>
            </w:r>
          </w:p>
          <w:p w:rsidR="00E601CE" w:rsidRPr="00E50164" w:rsidRDefault="00E601CE" w:rsidP="00C11E52">
            <w:pPr>
              <w:jc w:val="center"/>
              <w:rPr>
                <w:b/>
              </w:rPr>
            </w:pPr>
          </w:p>
        </w:tc>
      </w:tr>
      <w:tr w:rsidR="00E601CE" w:rsidRPr="00E50164" w:rsidTr="00C11E52">
        <w:trPr>
          <w:jc w:val="center"/>
        </w:trPr>
        <w:tc>
          <w:tcPr>
            <w:tcW w:w="1395" w:type="dxa"/>
          </w:tcPr>
          <w:p w:rsidR="00E601CE" w:rsidRPr="00E50164" w:rsidRDefault="00E601CE" w:rsidP="00C11E52">
            <w:pPr>
              <w:jc w:val="both"/>
            </w:pPr>
            <w:r w:rsidRPr="00E50164">
              <w:t>Natureza, ambientes e qualidade de vida</w:t>
            </w:r>
          </w:p>
          <w:p w:rsidR="00E601CE" w:rsidRPr="00E50164" w:rsidRDefault="00E601CE" w:rsidP="00C11E52">
            <w:pPr>
              <w:jc w:val="both"/>
            </w:pPr>
          </w:p>
        </w:tc>
        <w:tc>
          <w:tcPr>
            <w:tcW w:w="2322" w:type="dxa"/>
          </w:tcPr>
          <w:p w:rsidR="00E601CE" w:rsidRPr="00E50164" w:rsidRDefault="00E601CE" w:rsidP="00C11E52">
            <w:pPr>
              <w:jc w:val="both"/>
            </w:pPr>
            <w:r w:rsidRPr="00E50164">
              <w:t>Impactos das atividades humanas</w:t>
            </w:r>
          </w:p>
          <w:p w:rsidR="00E601CE" w:rsidRPr="00E50164" w:rsidRDefault="00E601CE" w:rsidP="00C11E52">
            <w:pPr>
              <w:jc w:val="both"/>
            </w:pPr>
          </w:p>
        </w:tc>
        <w:tc>
          <w:tcPr>
            <w:tcW w:w="10632" w:type="dxa"/>
          </w:tcPr>
          <w:p w:rsidR="00E601CE" w:rsidRPr="00E50164" w:rsidRDefault="00E601CE" w:rsidP="00C11E52">
            <w:pPr>
              <w:jc w:val="both"/>
            </w:pPr>
            <w:r w:rsidRPr="00E50164">
              <w:t>(EF03GE09) Investigar os usos dos recursos naturais, com destaque para os usos da água em atividades cotidianas (alimentação, higiene, cultivo de plantas etc.), e discutir os problemas ambientais provocados por esses usos.</w:t>
            </w:r>
          </w:p>
          <w:p w:rsidR="00E601CE" w:rsidRPr="00E50164" w:rsidRDefault="00E601CE" w:rsidP="00C11E52">
            <w:pPr>
              <w:jc w:val="both"/>
            </w:pPr>
            <w:r w:rsidRPr="00E50164">
              <w:t>(EF03GE09RS-1) Identificar os ciclos naturais da água e os principais mananciais.</w:t>
            </w:r>
          </w:p>
          <w:p w:rsidR="00E601CE" w:rsidRPr="00E50164" w:rsidRDefault="00E601CE" w:rsidP="00C11E52">
            <w:pPr>
              <w:jc w:val="both"/>
            </w:pPr>
            <w:r w:rsidRPr="00E50164">
              <w:t>(EF03GE09RS-2) Compreender a água como um bem natural e</w:t>
            </w:r>
            <w:r>
              <w:t xml:space="preserve"> </w:t>
            </w:r>
            <w:r w:rsidRPr="00E50164">
              <w:t>planetário, seu acesso como uma propriedade social e sua negação como exercício de/para a pobreza e vulnerabilidade, identificando como essa situação se materializa no seu espaço de vivência.</w:t>
            </w:r>
          </w:p>
          <w:p w:rsidR="00E601CE" w:rsidRPr="00E50164" w:rsidRDefault="00E601CE" w:rsidP="00C11E52">
            <w:pPr>
              <w:jc w:val="both"/>
            </w:pPr>
            <w:r w:rsidRPr="00E50164">
              <w:t>(EF03GE09NP-1) Pesquisar e nomear a hidrografia do município.</w:t>
            </w:r>
          </w:p>
          <w:p w:rsidR="00E601CE" w:rsidRPr="00E50164" w:rsidRDefault="00E601CE" w:rsidP="00C11E52">
            <w:pPr>
              <w:jc w:val="both"/>
            </w:pPr>
          </w:p>
        </w:tc>
      </w:tr>
      <w:tr w:rsidR="00E601CE" w:rsidRPr="00E50164" w:rsidTr="00C11E52">
        <w:trPr>
          <w:jc w:val="center"/>
        </w:trPr>
        <w:tc>
          <w:tcPr>
            <w:tcW w:w="1395" w:type="dxa"/>
          </w:tcPr>
          <w:p w:rsidR="00E601CE" w:rsidRPr="00E50164" w:rsidRDefault="00E601CE" w:rsidP="00C11E52">
            <w:pPr>
              <w:jc w:val="both"/>
            </w:pPr>
            <w:r w:rsidRPr="00E50164">
              <w:t>Natureza, ambientes e qualidade de vida</w:t>
            </w:r>
          </w:p>
          <w:p w:rsidR="00E601CE" w:rsidRPr="00E50164" w:rsidRDefault="00E601CE" w:rsidP="00C11E52">
            <w:pPr>
              <w:jc w:val="both"/>
            </w:pPr>
          </w:p>
        </w:tc>
        <w:tc>
          <w:tcPr>
            <w:tcW w:w="2322" w:type="dxa"/>
          </w:tcPr>
          <w:p w:rsidR="00E601CE" w:rsidRPr="00E50164" w:rsidRDefault="00E601CE" w:rsidP="00C11E52">
            <w:pPr>
              <w:jc w:val="both"/>
            </w:pPr>
            <w:r w:rsidRPr="00E50164">
              <w:t>Impactos das atividades humanas</w:t>
            </w:r>
          </w:p>
          <w:p w:rsidR="00E601CE" w:rsidRPr="00E50164" w:rsidRDefault="00E601CE" w:rsidP="00C11E52">
            <w:pPr>
              <w:jc w:val="both"/>
            </w:pPr>
          </w:p>
        </w:tc>
        <w:tc>
          <w:tcPr>
            <w:tcW w:w="10632" w:type="dxa"/>
          </w:tcPr>
          <w:p w:rsidR="00E601CE" w:rsidRPr="00E50164" w:rsidRDefault="00E601CE" w:rsidP="00C11E52">
            <w:pPr>
              <w:jc w:val="both"/>
            </w:pPr>
            <w:r w:rsidRPr="00E50164">
              <w:t>(EF03GE11) Comparar impactos das atividades econômicas urbanas e rurais sobre o ambiente físico natural, assim como os riscos provenientes do uso de ferramentas e máquinas.</w:t>
            </w:r>
          </w:p>
          <w:p w:rsidR="00E601CE" w:rsidRPr="00E50164" w:rsidRDefault="00E601CE" w:rsidP="00C11E52">
            <w:pPr>
              <w:jc w:val="both"/>
            </w:pPr>
            <w:r w:rsidRPr="00E50164">
              <w:t>(EF03GE11RS-1) Analisar os impactos do aumento populacional e da modernização ao meio ambiente.</w:t>
            </w:r>
          </w:p>
          <w:p w:rsidR="00E601CE" w:rsidRPr="00E50164" w:rsidRDefault="00E601CE" w:rsidP="00C11E52">
            <w:pPr>
              <w:jc w:val="both"/>
            </w:pPr>
            <w:r w:rsidRPr="00E50164">
              <w:t>(EF03GE11RS-2) Conhecer práticas rurais de produção predatórias relacionando-as aos impactos sobre o meio (desmatamento, erosão, desertificação etc.).</w:t>
            </w:r>
          </w:p>
          <w:p w:rsidR="00E601CE" w:rsidRPr="00E50164" w:rsidRDefault="00E601CE" w:rsidP="00C11E52">
            <w:pPr>
              <w:jc w:val="both"/>
            </w:pPr>
            <w:r w:rsidRPr="00E50164">
              <w:t>(EF03GE11RS-3) Identificar as semelhanças e as diferenças entre os modos de ser e de estar nas áreas urbanas (reconhecendo os seus diversos territórios e realidades escalares) e rurais, aferindo relação com situações-problema desses cotidianos e a relação com o todo espacial.</w:t>
            </w:r>
          </w:p>
          <w:p w:rsidR="00E601CE" w:rsidRPr="00E50164" w:rsidRDefault="00E601CE" w:rsidP="00C11E52">
            <w:pPr>
              <w:jc w:val="both"/>
            </w:pPr>
            <w:r w:rsidRPr="00E50164">
              <w:lastRenderedPageBreak/>
              <w:t>(EF03GE11RS-4) Debater sobre progresso e desenvolvimento.</w:t>
            </w:r>
          </w:p>
          <w:p w:rsidR="00E601CE" w:rsidRPr="00E50164" w:rsidRDefault="00E601CE" w:rsidP="00C11E52">
            <w:pPr>
              <w:jc w:val="both"/>
            </w:pPr>
            <w:r w:rsidRPr="00E50164">
              <w:t>(EF03GE11RS-5) Perceber quais problemas locais provenientes das interações entre campo e cidade não se restringem à escala do espaço vivido.</w:t>
            </w:r>
          </w:p>
          <w:p w:rsidR="00E601CE" w:rsidRPr="00E50164" w:rsidRDefault="00E601CE" w:rsidP="00C11E52">
            <w:pPr>
              <w:jc w:val="both"/>
            </w:pPr>
            <w:r w:rsidRPr="00E50164">
              <w:t>(EF03GE11NP-1) Analisar o crescimento urbano e as consequências deste processo.</w:t>
            </w:r>
          </w:p>
          <w:p w:rsidR="00E601CE" w:rsidRPr="00E50164" w:rsidRDefault="00E601CE" w:rsidP="00C11E52">
            <w:pPr>
              <w:jc w:val="both"/>
            </w:pPr>
            <w:r w:rsidRPr="00E50164">
              <w:t>(EF03GE11NP-2) Perceber as características de Zona Urbana e Zona Rural e localizá-las no município.</w:t>
            </w:r>
          </w:p>
          <w:p w:rsidR="00E601CE" w:rsidRPr="00E50164" w:rsidRDefault="00E601CE" w:rsidP="00C11E52">
            <w:pPr>
              <w:jc w:val="both"/>
            </w:pPr>
          </w:p>
        </w:tc>
      </w:tr>
    </w:tbl>
    <w:p w:rsidR="00E601CE" w:rsidRPr="00E601CE" w:rsidRDefault="00E601CE" w:rsidP="00E601CE">
      <w:pPr>
        <w:jc w:val="center"/>
      </w:pPr>
    </w:p>
    <w:p w:rsidR="00CE4DB7" w:rsidRPr="00E50164" w:rsidRDefault="00CE4DB7" w:rsidP="00694FA4">
      <w:pPr>
        <w:pStyle w:val="Ttulo1"/>
        <w:jc w:val="center"/>
        <w:rPr>
          <w:color w:val="auto"/>
        </w:rPr>
      </w:pPr>
      <w:r w:rsidRPr="00E50164">
        <w:rPr>
          <w:color w:val="auto"/>
        </w:rPr>
        <w:t>HISTÓRIA -3º ANO</w:t>
      </w:r>
      <w:bookmarkEnd w:id="4"/>
      <w:r w:rsidR="00C11E52">
        <w:rPr>
          <w:color w:val="auto"/>
        </w:rPr>
        <w:t xml:space="preserve"> – 1º Trimestre</w:t>
      </w:r>
    </w:p>
    <w:tbl>
      <w:tblPr>
        <w:tblStyle w:val="Tabelacomgrade"/>
        <w:tblW w:w="14207" w:type="dxa"/>
        <w:jc w:val="center"/>
        <w:tblLayout w:type="fixed"/>
        <w:tblLook w:val="04A0"/>
      </w:tblPr>
      <w:tblGrid>
        <w:gridCol w:w="1418"/>
        <w:gridCol w:w="2441"/>
        <w:gridCol w:w="10348"/>
      </w:tblGrid>
      <w:tr w:rsidR="00E601CE" w:rsidRPr="00E50164" w:rsidTr="00E601CE">
        <w:trPr>
          <w:jc w:val="center"/>
        </w:trPr>
        <w:tc>
          <w:tcPr>
            <w:tcW w:w="1418" w:type="dxa"/>
            <w:vAlign w:val="center"/>
          </w:tcPr>
          <w:p w:rsidR="00E601CE" w:rsidRPr="00E50164" w:rsidRDefault="00E601CE" w:rsidP="00E7353C">
            <w:pPr>
              <w:jc w:val="center"/>
              <w:rPr>
                <w:b/>
              </w:rPr>
            </w:pPr>
            <w:r w:rsidRPr="00E50164">
              <w:rPr>
                <w:b/>
              </w:rPr>
              <w:t>UNIDADE TEMÁTICA</w:t>
            </w:r>
          </w:p>
        </w:tc>
        <w:tc>
          <w:tcPr>
            <w:tcW w:w="2441" w:type="dxa"/>
            <w:vAlign w:val="center"/>
          </w:tcPr>
          <w:p w:rsidR="00E601CE" w:rsidRPr="00E50164" w:rsidRDefault="00E601CE" w:rsidP="00E7353C">
            <w:pPr>
              <w:jc w:val="center"/>
              <w:rPr>
                <w:b/>
              </w:rPr>
            </w:pPr>
            <w:r w:rsidRPr="00E50164">
              <w:rPr>
                <w:b/>
              </w:rPr>
              <w:t>OBJETOS DE CONHECIMENTO</w:t>
            </w:r>
          </w:p>
        </w:tc>
        <w:tc>
          <w:tcPr>
            <w:tcW w:w="10348" w:type="dxa"/>
            <w:vAlign w:val="center"/>
          </w:tcPr>
          <w:p w:rsidR="00E601CE" w:rsidRPr="00E50164" w:rsidRDefault="00E601CE" w:rsidP="00E7353C">
            <w:pPr>
              <w:jc w:val="center"/>
              <w:rPr>
                <w:b/>
              </w:rPr>
            </w:pPr>
            <w:r w:rsidRPr="00E50164">
              <w:rPr>
                <w:b/>
              </w:rPr>
              <w:t>HABILIDADES</w:t>
            </w:r>
          </w:p>
        </w:tc>
      </w:tr>
      <w:tr w:rsidR="00E601CE" w:rsidRPr="00E50164" w:rsidTr="00E601CE">
        <w:trPr>
          <w:jc w:val="center"/>
        </w:trPr>
        <w:tc>
          <w:tcPr>
            <w:tcW w:w="1418" w:type="dxa"/>
          </w:tcPr>
          <w:p w:rsidR="00E601CE" w:rsidRPr="00E50164" w:rsidRDefault="00E601C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As pessoas e os grupos que compõem a cidade e o município</w:t>
            </w:r>
          </w:p>
          <w:p w:rsidR="00E601CE" w:rsidRPr="00E50164" w:rsidRDefault="00E601CE" w:rsidP="00E7353C">
            <w:pPr>
              <w:jc w:val="both"/>
              <w:rPr>
                <w:rFonts w:cs="Arial"/>
              </w:rPr>
            </w:pPr>
          </w:p>
        </w:tc>
        <w:tc>
          <w:tcPr>
            <w:tcW w:w="2441" w:type="dxa"/>
          </w:tcPr>
          <w:p w:rsidR="00E601CE" w:rsidRPr="00E50164" w:rsidRDefault="00E601C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 “Eu”, o “Outro” e os diferentes grupos sociais e étnicos que compõem a cidade e os municípios: os desafios sociais, culturais e ambientais do lugar onde vive</w:t>
            </w:r>
          </w:p>
          <w:p w:rsidR="00E601CE" w:rsidRPr="00E50164" w:rsidRDefault="00E601CE" w:rsidP="00E7353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0348" w:type="dxa"/>
          </w:tcPr>
          <w:p w:rsidR="00E601CE" w:rsidRPr="00E50164" w:rsidRDefault="00E601C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(EF03HI01) Identificar os grupos populacionais que formam a cidade, o município e a região, as relações estabelecidas entre eles e os eventos que marcam a formação da cidade, como fenômenos migratórios (vida rural/vida urbana), desmatamentos, estabelecimento de grandes empresas etc.</w:t>
            </w:r>
          </w:p>
          <w:p w:rsidR="00E601CE" w:rsidRPr="00E50164" w:rsidRDefault="00E601C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(EF03HI01RS-1) Identificar as contribuições dos distintos grupos sociais na construção da comunidade local, em diferentes tempos e espaços.</w:t>
            </w:r>
          </w:p>
          <w:p w:rsidR="00E601CE" w:rsidRPr="00E50164" w:rsidRDefault="00E601C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(EF03HI01RS-2) Reconhecer a história e a importância dos povos nativos, imigrantes e migrantes que formaram sua cidade.</w:t>
            </w:r>
          </w:p>
          <w:p w:rsidR="00E601CE" w:rsidRPr="00E50164" w:rsidRDefault="00E601C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(EF03HI01RS-3) Conhecer a história da cidade, sua vocação econômica, emancipação, locais de importância histórica, turística, cultural e natural.</w:t>
            </w:r>
          </w:p>
          <w:p w:rsidR="00E601CE" w:rsidRPr="00E50164" w:rsidRDefault="00E601CE" w:rsidP="00C11E52">
            <w:pPr>
              <w:rPr>
                <w:rFonts w:cs="Arial"/>
              </w:rPr>
            </w:pPr>
            <w:r w:rsidRPr="00E50164">
              <w:t>(EF03HI01NP-1) Desenvolver a conscientização dos alunos no sentido de preservação cultural, histórica e ambiental, conforme a LEI MUNICIPAL Nº 4.097, com culminância na Semana Municipal do Turismo na Escola a ser comemorada na semana do dia 27 setembro.</w:t>
            </w:r>
          </w:p>
          <w:p w:rsidR="00E601CE" w:rsidRPr="00E50164" w:rsidRDefault="00E601CE" w:rsidP="00E7353C">
            <w:pPr>
              <w:jc w:val="both"/>
            </w:pPr>
            <w:r w:rsidRPr="00E50164">
              <w:t>(EF03HI01NP-2) Explorar o jogo "Desbravando Nova Petrópolis" para localizar seu bairro ou localidade, pontos de referência, conhecendo melhor o seu município.</w:t>
            </w:r>
          </w:p>
          <w:p w:rsidR="00E601CE" w:rsidRDefault="00E601CE" w:rsidP="00E7353C">
            <w:pPr>
              <w:jc w:val="both"/>
            </w:pPr>
            <w:r w:rsidRPr="00E50164">
              <w:t xml:space="preserve">(EF03HI01NP-3) Conhecer a história do cooperativismo no município e a sua continuidade até os dias atuais (Cooperativa Piá, SICREDI, Programa “A União Faz a Vida”, Cooperativas Escolares). </w:t>
            </w:r>
          </w:p>
          <w:p w:rsidR="00C11E52" w:rsidRPr="00E50164" w:rsidRDefault="00C11E52" w:rsidP="00E7353C">
            <w:pPr>
              <w:jc w:val="both"/>
              <w:rPr>
                <w:rFonts w:cs="Arial"/>
              </w:rPr>
            </w:pPr>
          </w:p>
        </w:tc>
      </w:tr>
      <w:tr w:rsidR="00E601CE" w:rsidRPr="00E50164" w:rsidTr="00E601CE">
        <w:trPr>
          <w:jc w:val="center"/>
        </w:trPr>
        <w:tc>
          <w:tcPr>
            <w:tcW w:w="1418" w:type="dxa"/>
          </w:tcPr>
          <w:p w:rsidR="00E601CE" w:rsidRPr="00E50164" w:rsidRDefault="00E601C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As pessoas e os grupos que compõem a </w:t>
            </w:r>
            <w:r w:rsidRPr="00E50164">
              <w:rPr>
                <w:rFonts w:cs="Arial"/>
              </w:rPr>
              <w:lastRenderedPageBreak/>
              <w:t>cidade e o município</w:t>
            </w:r>
          </w:p>
          <w:p w:rsidR="00E601CE" w:rsidRPr="00E50164" w:rsidRDefault="00E601CE" w:rsidP="00E7353C">
            <w:pPr>
              <w:jc w:val="both"/>
              <w:rPr>
                <w:rFonts w:cs="Arial"/>
              </w:rPr>
            </w:pPr>
          </w:p>
        </w:tc>
        <w:tc>
          <w:tcPr>
            <w:tcW w:w="2441" w:type="dxa"/>
          </w:tcPr>
          <w:p w:rsidR="00E601CE" w:rsidRPr="00E50164" w:rsidRDefault="00E601CE" w:rsidP="00602911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 xml:space="preserve">O “Eu”, o “Outro” e os diferentes grupos sociais e étnicos que compõem a cidade e os </w:t>
            </w:r>
            <w:r w:rsidRPr="00E50164">
              <w:rPr>
                <w:rFonts w:cs="Arial"/>
              </w:rPr>
              <w:lastRenderedPageBreak/>
              <w:t>municípios: os desafios sociais, culturais e ambientais do lugar onde vive</w:t>
            </w:r>
            <w:r>
              <w:rPr>
                <w:rFonts w:cs="Arial"/>
              </w:rPr>
              <w:t>.</w:t>
            </w:r>
          </w:p>
        </w:tc>
        <w:tc>
          <w:tcPr>
            <w:tcW w:w="10348" w:type="dxa"/>
          </w:tcPr>
          <w:p w:rsidR="00E601CE" w:rsidRPr="00E50164" w:rsidRDefault="00E601CE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(EF03HI02) Selecionar, por meio da consulta de fontes de diferentes naturezas, e registrar acontecimentos ocorridos ao longo do tempo na cidade ou região em que vive.</w:t>
            </w:r>
          </w:p>
        </w:tc>
      </w:tr>
      <w:tr w:rsidR="00E601CE" w:rsidRPr="00E50164" w:rsidTr="00E601CE">
        <w:trPr>
          <w:jc w:val="center"/>
        </w:trPr>
        <w:tc>
          <w:tcPr>
            <w:tcW w:w="1418" w:type="dxa"/>
          </w:tcPr>
          <w:p w:rsidR="00E601CE" w:rsidRPr="00E50164" w:rsidRDefault="00E601C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As pessoas e os grupos que compõem a cidade e o município</w:t>
            </w:r>
          </w:p>
          <w:p w:rsidR="00E601CE" w:rsidRPr="00E50164" w:rsidRDefault="00E601CE" w:rsidP="00E7353C">
            <w:pPr>
              <w:jc w:val="both"/>
              <w:rPr>
                <w:rFonts w:cs="Arial"/>
              </w:rPr>
            </w:pPr>
          </w:p>
        </w:tc>
        <w:tc>
          <w:tcPr>
            <w:tcW w:w="2441" w:type="dxa"/>
          </w:tcPr>
          <w:p w:rsidR="00E601CE" w:rsidRPr="00E50164" w:rsidRDefault="00E601C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 “Eu”, o “Outro” e os diferentes grupos sociais e étnicos que compõem a cidade e os municípios: os desafios sociais, culturais e ambientais do lugar onde vive</w:t>
            </w:r>
          </w:p>
          <w:p w:rsidR="00E601CE" w:rsidRPr="00E50164" w:rsidRDefault="00E601CE" w:rsidP="00E7353C">
            <w:pPr>
              <w:jc w:val="both"/>
              <w:rPr>
                <w:rFonts w:cs="Arial"/>
              </w:rPr>
            </w:pPr>
          </w:p>
        </w:tc>
        <w:tc>
          <w:tcPr>
            <w:tcW w:w="10348" w:type="dxa"/>
          </w:tcPr>
          <w:p w:rsidR="00E601CE" w:rsidRPr="00E50164" w:rsidRDefault="00E601C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(EF03HI03) Identificar e comparar pontos de vista em relação a eventos significativos do local em que vive, aspectos relacionados a condições sociais e à presença de diferentes grupos sociais e culturais, com especial destaque para as culturas africanas, indígenas e de migrantes.</w:t>
            </w:r>
          </w:p>
          <w:p w:rsidR="00E601CE" w:rsidRPr="00E50164" w:rsidRDefault="00E601C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(EF03HI03RS-1) Conhecer a contribuição das diferentes etnias que constituíram a formação socioespacial do Rio Grande do Sul.</w:t>
            </w:r>
          </w:p>
          <w:p w:rsidR="00E601CE" w:rsidRPr="00E50164" w:rsidRDefault="00E601C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(EF03HI03RS-2) Observar criticamente se há algum tipo de</w:t>
            </w:r>
            <w:r>
              <w:rPr>
                <w:rFonts w:cs="Arial"/>
              </w:rPr>
              <w:t xml:space="preserve"> </w:t>
            </w:r>
            <w:r w:rsidRPr="00E50164">
              <w:rPr>
                <w:rFonts w:cs="Arial"/>
              </w:rPr>
              <w:t>discriminação ou racismo em sua comunidade, auxiliando para difundir uma cultura de inclusão social e de respeito às diversidades étnicas e culturais.</w:t>
            </w:r>
          </w:p>
          <w:p w:rsidR="00E601CE" w:rsidRPr="00E50164" w:rsidRDefault="00E601CE" w:rsidP="00E7353C">
            <w:pPr>
              <w:jc w:val="both"/>
              <w:rPr>
                <w:rFonts w:cs="Arial"/>
              </w:rPr>
            </w:pPr>
          </w:p>
        </w:tc>
      </w:tr>
      <w:tr w:rsidR="00E601CE" w:rsidRPr="00E50164" w:rsidTr="00E601CE">
        <w:trPr>
          <w:jc w:val="center"/>
        </w:trPr>
        <w:tc>
          <w:tcPr>
            <w:tcW w:w="1418" w:type="dxa"/>
          </w:tcPr>
          <w:p w:rsidR="00E601CE" w:rsidRPr="00E50164" w:rsidRDefault="00E601C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As pessoas e os grupos que compõem a cidade e o município</w:t>
            </w:r>
          </w:p>
          <w:p w:rsidR="00E601CE" w:rsidRPr="00E50164" w:rsidRDefault="00E601CE" w:rsidP="00E7353C">
            <w:pPr>
              <w:jc w:val="both"/>
              <w:rPr>
                <w:rFonts w:cs="Arial"/>
              </w:rPr>
            </w:pPr>
          </w:p>
        </w:tc>
        <w:tc>
          <w:tcPr>
            <w:tcW w:w="2441" w:type="dxa"/>
          </w:tcPr>
          <w:p w:rsidR="00E601CE" w:rsidRPr="00E50164" w:rsidRDefault="00E601C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Os patrimônios históricos e culturais da cidade e/ou do município em que vive</w:t>
            </w:r>
          </w:p>
          <w:p w:rsidR="00E601CE" w:rsidRPr="00E50164" w:rsidRDefault="00E601CE" w:rsidP="00E7353C">
            <w:pPr>
              <w:jc w:val="both"/>
              <w:rPr>
                <w:rFonts w:cs="Arial"/>
              </w:rPr>
            </w:pPr>
          </w:p>
        </w:tc>
        <w:tc>
          <w:tcPr>
            <w:tcW w:w="10348" w:type="dxa"/>
          </w:tcPr>
          <w:p w:rsidR="00E601CE" w:rsidRPr="00E50164" w:rsidRDefault="00E601C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(EF03HI04) Identificar os patrimônios históricos e culturais de sua cidade ou região e discutir as razões culturais, sociais e políticas para que assim sejam considerados.</w:t>
            </w:r>
          </w:p>
          <w:p w:rsidR="00E601CE" w:rsidRPr="00E50164" w:rsidRDefault="00E601CE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(EF03HI04RS-1) Identificar aspectos do “Patrimônio Histórico”, dos lugares/coisas e as práticas culturais/costumes que os constituem em sua cidade.</w:t>
            </w:r>
          </w:p>
          <w:p w:rsidR="00E601CE" w:rsidRPr="00E50164" w:rsidRDefault="00E601CE" w:rsidP="00E7353C">
            <w:pPr>
              <w:jc w:val="both"/>
              <w:rPr>
                <w:rFonts w:cs="Arial"/>
              </w:rPr>
            </w:pPr>
          </w:p>
        </w:tc>
      </w:tr>
    </w:tbl>
    <w:p w:rsidR="00CE4DB7" w:rsidRPr="00E50164" w:rsidRDefault="00CE4DB7" w:rsidP="00E7353C">
      <w:pPr>
        <w:spacing w:after="0" w:line="240" w:lineRule="auto"/>
        <w:jc w:val="both"/>
        <w:rPr>
          <w:rFonts w:cs="Arial"/>
        </w:rPr>
      </w:pPr>
    </w:p>
    <w:p w:rsidR="00694FA4" w:rsidRPr="00E50164" w:rsidRDefault="00C11E52" w:rsidP="00C11E52">
      <w:pPr>
        <w:pStyle w:val="Ttulo1"/>
        <w:jc w:val="center"/>
        <w:rPr>
          <w:rFonts w:cs="Arial"/>
          <w:b w:val="0"/>
        </w:rPr>
      </w:pPr>
      <w:r w:rsidRPr="00E50164">
        <w:rPr>
          <w:color w:val="auto"/>
        </w:rPr>
        <w:t>HISTÓRIA -3º ANO</w:t>
      </w:r>
      <w:r>
        <w:rPr>
          <w:color w:val="auto"/>
        </w:rPr>
        <w:t xml:space="preserve"> – 2º Trimestre</w:t>
      </w:r>
    </w:p>
    <w:tbl>
      <w:tblPr>
        <w:tblStyle w:val="Tabelacomgrade"/>
        <w:tblW w:w="14207" w:type="dxa"/>
        <w:jc w:val="center"/>
        <w:tblLayout w:type="fixed"/>
        <w:tblLook w:val="04A0"/>
      </w:tblPr>
      <w:tblGrid>
        <w:gridCol w:w="1418"/>
        <w:gridCol w:w="2441"/>
        <w:gridCol w:w="10348"/>
      </w:tblGrid>
      <w:tr w:rsidR="00C11E52" w:rsidRPr="00E50164" w:rsidTr="00C11E52">
        <w:trPr>
          <w:jc w:val="center"/>
        </w:trPr>
        <w:tc>
          <w:tcPr>
            <w:tcW w:w="1418" w:type="dxa"/>
            <w:vAlign w:val="center"/>
          </w:tcPr>
          <w:p w:rsidR="00C11E52" w:rsidRPr="00E50164" w:rsidRDefault="00C11E52" w:rsidP="00C11E52">
            <w:pPr>
              <w:jc w:val="center"/>
              <w:rPr>
                <w:b/>
              </w:rPr>
            </w:pPr>
            <w:r w:rsidRPr="00E50164">
              <w:rPr>
                <w:b/>
              </w:rPr>
              <w:t>UNIDADE TEMÁTICA</w:t>
            </w:r>
          </w:p>
        </w:tc>
        <w:tc>
          <w:tcPr>
            <w:tcW w:w="2441" w:type="dxa"/>
            <w:vAlign w:val="center"/>
          </w:tcPr>
          <w:p w:rsidR="00C11E52" w:rsidRPr="00E50164" w:rsidRDefault="00C11E52" w:rsidP="00C11E52">
            <w:pPr>
              <w:jc w:val="center"/>
              <w:rPr>
                <w:b/>
              </w:rPr>
            </w:pPr>
            <w:r w:rsidRPr="00E50164">
              <w:rPr>
                <w:b/>
              </w:rPr>
              <w:t>OBJETOS DE CONHECIMENTO</w:t>
            </w:r>
          </w:p>
        </w:tc>
        <w:tc>
          <w:tcPr>
            <w:tcW w:w="10348" w:type="dxa"/>
            <w:vAlign w:val="center"/>
          </w:tcPr>
          <w:p w:rsidR="00C11E52" w:rsidRPr="00E50164" w:rsidRDefault="00C11E52" w:rsidP="00C11E52">
            <w:pPr>
              <w:jc w:val="center"/>
              <w:rPr>
                <w:b/>
              </w:rPr>
            </w:pPr>
            <w:r w:rsidRPr="00E50164">
              <w:rPr>
                <w:b/>
              </w:rPr>
              <w:t>HABILIDADES</w:t>
            </w:r>
          </w:p>
        </w:tc>
      </w:tr>
      <w:tr w:rsidR="00C11E52" w:rsidRPr="00E50164" w:rsidTr="00C11E52">
        <w:trPr>
          <w:jc w:val="center"/>
        </w:trPr>
        <w:tc>
          <w:tcPr>
            <w:tcW w:w="1418" w:type="dxa"/>
          </w:tcPr>
          <w:p w:rsidR="00C11E52" w:rsidRPr="00E50164" w:rsidRDefault="00C11E52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 lugar em que vive</w:t>
            </w:r>
          </w:p>
          <w:p w:rsidR="00C11E52" w:rsidRPr="00E50164" w:rsidRDefault="00C11E52" w:rsidP="00C11E52">
            <w:pPr>
              <w:jc w:val="both"/>
              <w:rPr>
                <w:rFonts w:cs="Arial"/>
              </w:rPr>
            </w:pPr>
          </w:p>
        </w:tc>
        <w:tc>
          <w:tcPr>
            <w:tcW w:w="2441" w:type="dxa"/>
          </w:tcPr>
          <w:p w:rsidR="00C11E52" w:rsidRPr="00E50164" w:rsidRDefault="00C11E52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 produção dos marcos da memória: os lugares de memória (ruas, praças, escolas, monumentos, museus etc.)</w:t>
            </w:r>
          </w:p>
          <w:p w:rsidR="00C11E52" w:rsidRPr="00E50164" w:rsidRDefault="00C11E52" w:rsidP="00C11E52">
            <w:pPr>
              <w:jc w:val="both"/>
              <w:rPr>
                <w:rFonts w:cs="Arial"/>
              </w:rPr>
            </w:pPr>
          </w:p>
        </w:tc>
        <w:tc>
          <w:tcPr>
            <w:tcW w:w="10348" w:type="dxa"/>
          </w:tcPr>
          <w:p w:rsidR="00C11E52" w:rsidRPr="00E50164" w:rsidRDefault="00C11E52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(EF03HI05) Identificar os marcos históricos do lugar em que vive e compreender seus significados. </w:t>
            </w:r>
          </w:p>
          <w:p w:rsidR="00C11E52" w:rsidRPr="00E50164" w:rsidRDefault="00C11E52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(EF03HI05RS-1) Identificar e reconhecer dados sobre a história da localidade (escola, bairro e/ou município): origem do nome, data de criação, localização geográfica, etc.).</w:t>
            </w:r>
          </w:p>
          <w:p w:rsidR="00C11E52" w:rsidRPr="00E50164" w:rsidRDefault="00C11E52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(EF03HI05RS-2) Reconhecer, registrar e valorizar o patrimônio histórico de seu município.</w:t>
            </w:r>
          </w:p>
          <w:p w:rsidR="00C11E52" w:rsidRPr="00E50164" w:rsidRDefault="00C11E52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(EF03HI05RS-3) Classificar os principais aspectos da história e cultura gaúcha.</w:t>
            </w:r>
          </w:p>
          <w:p w:rsidR="00C11E52" w:rsidRPr="00E50164" w:rsidRDefault="00C11E52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(EF03HI05RS-4) Identificar os povos indígenas que habitavam o sul do país anterior à chegada dos portugueses e à ocupação jesuítica.</w:t>
            </w:r>
          </w:p>
          <w:p w:rsidR="00C11E52" w:rsidRDefault="00C11E52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(EF03HI05RS-5) Conhecer os principais aspectos da Revolução Farroupilha.</w:t>
            </w:r>
          </w:p>
          <w:p w:rsidR="00C11E52" w:rsidRPr="00E50164" w:rsidRDefault="00C11E52" w:rsidP="00C11E52">
            <w:pPr>
              <w:jc w:val="both"/>
              <w:rPr>
                <w:rFonts w:cs="Arial"/>
              </w:rPr>
            </w:pPr>
          </w:p>
        </w:tc>
      </w:tr>
      <w:tr w:rsidR="00C11E52" w:rsidRPr="00E50164" w:rsidTr="00C11E52">
        <w:trPr>
          <w:jc w:val="center"/>
        </w:trPr>
        <w:tc>
          <w:tcPr>
            <w:tcW w:w="1418" w:type="dxa"/>
          </w:tcPr>
          <w:p w:rsidR="00C11E52" w:rsidRPr="00E50164" w:rsidRDefault="00C11E52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O lugar em que vive</w:t>
            </w:r>
          </w:p>
          <w:p w:rsidR="00C11E52" w:rsidRPr="00E50164" w:rsidRDefault="00C11E52" w:rsidP="00C11E52">
            <w:pPr>
              <w:jc w:val="both"/>
              <w:rPr>
                <w:rFonts w:cs="Arial"/>
              </w:rPr>
            </w:pPr>
          </w:p>
        </w:tc>
        <w:tc>
          <w:tcPr>
            <w:tcW w:w="2441" w:type="dxa"/>
          </w:tcPr>
          <w:p w:rsidR="00C11E52" w:rsidRPr="00E50164" w:rsidRDefault="00C11E52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 produção dos marcos da memória: os lugares de memória (ruas, praças, escolas, monumentos, museus etc.)</w:t>
            </w:r>
          </w:p>
          <w:p w:rsidR="00C11E52" w:rsidRPr="00E50164" w:rsidRDefault="00C11E52" w:rsidP="00C11E52">
            <w:pPr>
              <w:jc w:val="both"/>
              <w:rPr>
                <w:rFonts w:cs="Arial"/>
              </w:rPr>
            </w:pPr>
          </w:p>
        </w:tc>
        <w:tc>
          <w:tcPr>
            <w:tcW w:w="10348" w:type="dxa"/>
          </w:tcPr>
          <w:p w:rsidR="00C11E52" w:rsidRPr="00E50164" w:rsidRDefault="00C11E52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(EF03HI06) Identificar os registros de memória na cidade (nomes de ruas, monumentos, edifícios etc.), discutindo os critérios que explicam a escolha desses nomes.</w:t>
            </w:r>
          </w:p>
          <w:p w:rsidR="00C11E52" w:rsidRPr="00E50164" w:rsidRDefault="00C11E52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(EF03HI06RS-1) Identificar os fatos históricos e/ou as práticas sociais que dão significado aos patrimônios culturais identificados na localidade, bem como os seus vultos históricos presentes no Rio Grande do Sul.</w:t>
            </w:r>
          </w:p>
          <w:p w:rsidR="00C11E52" w:rsidRPr="00E50164" w:rsidRDefault="00C11E52" w:rsidP="00C11E52">
            <w:pPr>
              <w:jc w:val="both"/>
              <w:rPr>
                <w:rFonts w:cs="Arial"/>
              </w:rPr>
            </w:pPr>
          </w:p>
          <w:p w:rsidR="00C11E52" w:rsidRPr="00E50164" w:rsidRDefault="00C11E52" w:rsidP="00C11E52">
            <w:pPr>
              <w:jc w:val="both"/>
              <w:rPr>
                <w:rFonts w:cs="Arial"/>
              </w:rPr>
            </w:pPr>
          </w:p>
        </w:tc>
      </w:tr>
      <w:tr w:rsidR="00C11E52" w:rsidRPr="00E50164" w:rsidTr="00C11E52">
        <w:trPr>
          <w:jc w:val="center"/>
        </w:trPr>
        <w:tc>
          <w:tcPr>
            <w:tcW w:w="1418" w:type="dxa"/>
          </w:tcPr>
          <w:p w:rsidR="00C11E52" w:rsidRPr="00E50164" w:rsidRDefault="00C11E52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 lugar em que vive</w:t>
            </w:r>
          </w:p>
          <w:p w:rsidR="00C11E52" w:rsidRPr="00E50164" w:rsidRDefault="00C11E52" w:rsidP="00C11E52">
            <w:pPr>
              <w:jc w:val="both"/>
              <w:rPr>
                <w:rFonts w:cs="Arial"/>
              </w:rPr>
            </w:pPr>
          </w:p>
        </w:tc>
        <w:tc>
          <w:tcPr>
            <w:tcW w:w="2441" w:type="dxa"/>
          </w:tcPr>
          <w:p w:rsidR="00C11E52" w:rsidRPr="00E50164" w:rsidRDefault="00C11E52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 produção dos marcos da memória: formação cultural da população</w:t>
            </w:r>
          </w:p>
          <w:p w:rsidR="00C11E52" w:rsidRPr="00E50164" w:rsidRDefault="00C11E52" w:rsidP="00C11E52">
            <w:pPr>
              <w:jc w:val="both"/>
              <w:rPr>
                <w:rFonts w:cs="Arial"/>
              </w:rPr>
            </w:pPr>
          </w:p>
        </w:tc>
        <w:tc>
          <w:tcPr>
            <w:tcW w:w="10348" w:type="dxa"/>
          </w:tcPr>
          <w:p w:rsidR="00C11E52" w:rsidRPr="00E50164" w:rsidRDefault="00C11E52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(EF03HI07) Identificar semelhanças e diferenças existentes entre comunidades de sua cidade ou região, e descrever o papel dos diferentes grupos sociais que as formam.</w:t>
            </w:r>
          </w:p>
          <w:p w:rsidR="00C11E52" w:rsidRPr="00E50164" w:rsidRDefault="00C11E52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(EF03HI07RS-1) Observar semelhanças e diferenças entre localidades de diferentes formações étnicas e culturais, observando a arquitetura, a economia, a arte, a culinária, a indumentária, entre outros elementos significativos.</w:t>
            </w:r>
          </w:p>
          <w:p w:rsidR="00C11E52" w:rsidRPr="00E50164" w:rsidRDefault="00C11E52" w:rsidP="00C11E52">
            <w:pPr>
              <w:jc w:val="both"/>
              <w:rPr>
                <w:rFonts w:cs="Arial"/>
              </w:rPr>
            </w:pPr>
          </w:p>
        </w:tc>
      </w:tr>
      <w:tr w:rsidR="00C11E52" w:rsidRPr="00E50164" w:rsidTr="00C11E52">
        <w:trPr>
          <w:jc w:val="center"/>
        </w:trPr>
        <w:tc>
          <w:tcPr>
            <w:tcW w:w="1418" w:type="dxa"/>
          </w:tcPr>
          <w:p w:rsidR="00C11E52" w:rsidRPr="00E50164" w:rsidRDefault="00C11E52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O lugar em que vive</w:t>
            </w:r>
          </w:p>
          <w:p w:rsidR="00C11E52" w:rsidRPr="00E50164" w:rsidRDefault="00C11E52" w:rsidP="00C11E52">
            <w:pPr>
              <w:jc w:val="both"/>
              <w:rPr>
                <w:rFonts w:cs="Arial"/>
              </w:rPr>
            </w:pPr>
          </w:p>
        </w:tc>
        <w:tc>
          <w:tcPr>
            <w:tcW w:w="2441" w:type="dxa"/>
          </w:tcPr>
          <w:p w:rsidR="00C11E52" w:rsidRPr="00E50164" w:rsidRDefault="00C11E52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 produção dos marcos da memória: a cidade e o campo, aproximações e diferenças</w:t>
            </w:r>
          </w:p>
          <w:p w:rsidR="00C11E52" w:rsidRPr="00E50164" w:rsidRDefault="00C11E52" w:rsidP="00C11E52">
            <w:pPr>
              <w:jc w:val="both"/>
              <w:rPr>
                <w:rFonts w:cs="Arial"/>
              </w:rPr>
            </w:pPr>
          </w:p>
        </w:tc>
        <w:tc>
          <w:tcPr>
            <w:tcW w:w="10348" w:type="dxa"/>
          </w:tcPr>
          <w:p w:rsidR="00C11E52" w:rsidRPr="00E50164" w:rsidRDefault="00C11E52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(EF03HI08) Identificar modos de vida na cidade e no campo no presente, comparando-os com os do passado.</w:t>
            </w:r>
          </w:p>
          <w:p w:rsidR="00C11E52" w:rsidRPr="00E50164" w:rsidRDefault="00C11E52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(EF03HI08RS-1) Conhecer como sua família e/ou comunidade vivia no passado, comparando com os dias atuais, como forma de identificar as modificações e permanências.</w:t>
            </w:r>
          </w:p>
          <w:p w:rsidR="00C11E52" w:rsidRPr="00E50164" w:rsidRDefault="00C11E52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(EF03HI08RS-2) Comparar diferenças e semelhanças entre o modo de vida urbano e o rural.</w:t>
            </w:r>
          </w:p>
          <w:p w:rsidR="00C11E52" w:rsidRDefault="00C11E52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(EF03HI08RS-3) Valorizar o trabalho das pessoas que construíram a história da sua comunidade, bairro e/ou cidade, reconhecendo a importância dos mais diversos ofícios, profissões e funções públicas.</w:t>
            </w:r>
          </w:p>
          <w:p w:rsidR="00C11E52" w:rsidRPr="00E50164" w:rsidRDefault="00C11E52" w:rsidP="00C11E52">
            <w:pPr>
              <w:jc w:val="both"/>
              <w:rPr>
                <w:rFonts w:cs="Arial"/>
              </w:rPr>
            </w:pPr>
          </w:p>
        </w:tc>
      </w:tr>
    </w:tbl>
    <w:p w:rsidR="00694FA4" w:rsidRDefault="00694FA4" w:rsidP="00E7353C">
      <w:pPr>
        <w:spacing w:after="0" w:line="240" w:lineRule="auto"/>
        <w:jc w:val="center"/>
        <w:rPr>
          <w:rFonts w:cs="Arial"/>
          <w:b/>
        </w:rPr>
      </w:pPr>
    </w:p>
    <w:p w:rsidR="00C11E52" w:rsidRDefault="00C11E52" w:rsidP="00C11E52">
      <w:pPr>
        <w:pStyle w:val="Ttulo1"/>
        <w:jc w:val="center"/>
        <w:rPr>
          <w:rFonts w:cs="Arial"/>
          <w:b w:val="0"/>
        </w:rPr>
      </w:pPr>
      <w:r w:rsidRPr="00E50164">
        <w:rPr>
          <w:color w:val="auto"/>
        </w:rPr>
        <w:t>HISTÓRIA -3º ANO</w:t>
      </w:r>
      <w:r w:rsidR="00806DD0">
        <w:rPr>
          <w:color w:val="auto"/>
        </w:rPr>
        <w:t xml:space="preserve"> – 3</w:t>
      </w:r>
      <w:r>
        <w:rPr>
          <w:color w:val="auto"/>
        </w:rPr>
        <w:t>º Trimestre</w:t>
      </w:r>
    </w:p>
    <w:tbl>
      <w:tblPr>
        <w:tblStyle w:val="Tabelacomgrade"/>
        <w:tblW w:w="14207" w:type="dxa"/>
        <w:jc w:val="center"/>
        <w:tblLayout w:type="fixed"/>
        <w:tblLook w:val="04A0"/>
      </w:tblPr>
      <w:tblGrid>
        <w:gridCol w:w="1418"/>
        <w:gridCol w:w="2441"/>
        <w:gridCol w:w="10348"/>
      </w:tblGrid>
      <w:tr w:rsidR="00C11E52" w:rsidRPr="00E50164" w:rsidTr="00C11E52">
        <w:trPr>
          <w:jc w:val="center"/>
        </w:trPr>
        <w:tc>
          <w:tcPr>
            <w:tcW w:w="1418" w:type="dxa"/>
            <w:vAlign w:val="center"/>
          </w:tcPr>
          <w:p w:rsidR="00C11E52" w:rsidRPr="00E50164" w:rsidRDefault="00C11E52" w:rsidP="00C11E52">
            <w:pPr>
              <w:jc w:val="center"/>
              <w:rPr>
                <w:b/>
              </w:rPr>
            </w:pPr>
            <w:r w:rsidRPr="00E50164">
              <w:rPr>
                <w:b/>
              </w:rPr>
              <w:t>UNIDADE TEMÁTICA</w:t>
            </w:r>
          </w:p>
        </w:tc>
        <w:tc>
          <w:tcPr>
            <w:tcW w:w="2441" w:type="dxa"/>
            <w:vAlign w:val="center"/>
          </w:tcPr>
          <w:p w:rsidR="00C11E52" w:rsidRPr="00E50164" w:rsidRDefault="00C11E52" w:rsidP="00C11E52">
            <w:pPr>
              <w:jc w:val="center"/>
              <w:rPr>
                <w:b/>
              </w:rPr>
            </w:pPr>
            <w:r w:rsidRPr="00E50164">
              <w:rPr>
                <w:b/>
              </w:rPr>
              <w:t>OBJETOS DE CONHECIMENTO</w:t>
            </w:r>
          </w:p>
        </w:tc>
        <w:tc>
          <w:tcPr>
            <w:tcW w:w="10348" w:type="dxa"/>
            <w:vAlign w:val="center"/>
          </w:tcPr>
          <w:p w:rsidR="00C11E52" w:rsidRPr="00E50164" w:rsidRDefault="00C11E52" w:rsidP="00C11E52">
            <w:pPr>
              <w:jc w:val="center"/>
              <w:rPr>
                <w:b/>
              </w:rPr>
            </w:pPr>
            <w:r w:rsidRPr="00E50164">
              <w:rPr>
                <w:b/>
              </w:rPr>
              <w:t>HABILIDADES</w:t>
            </w:r>
          </w:p>
        </w:tc>
      </w:tr>
      <w:tr w:rsidR="00C11E52" w:rsidRPr="00E50164" w:rsidTr="00C11E52">
        <w:trPr>
          <w:jc w:val="center"/>
        </w:trPr>
        <w:tc>
          <w:tcPr>
            <w:tcW w:w="1418" w:type="dxa"/>
          </w:tcPr>
          <w:p w:rsidR="00C11E52" w:rsidRPr="00E50164" w:rsidRDefault="00C11E52" w:rsidP="00C11E52">
            <w:pPr>
              <w:jc w:val="center"/>
              <w:rPr>
                <w:rFonts w:cs="Arial"/>
              </w:rPr>
            </w:pPr>
            <w:r w:rsidRPr="00E50164">
              <w:rPr>
                <w:rFonts w:cs="Arial"/>
              </w:rPr>
              <w:t>A noção de espaço público e privado</w:t>
            </w:r>
          </w:p>
          <w:p w:rsidR="00C11E52" w:rsidRPr="00E50164" w:rsidRDefault="00C11E52" w:rsidP="00C11E52">
            <w:pPr>
              <w:jc w:val="center"/>
              <w:rPr>
                <w:rFonts w:cs="Arial"/>
              </w:rPr>
            </w:pPr>
          </w:p>
        </w:tc>
        <w:tc>
          <w:tcPr>
            <w:tcW w:w="2441" w:type="dxa"/>
          </w:tcPr>
          <w:p w:rsidR="00C11E52" w:rsidRPr="00E50164" w:rsidRDefault="00C11E52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 cidade, seus espaços públicos e privados e suas áreas de conservação ambiental</w:t>
            </w:r>
          </w:p>
          <w:p w:rsidR="00C11E52" w:rsidRPr="00E50164" w:rsidRDefault="00C11E52" w:rsidP="00C11E52">
            <w:pPr>
              <w:jc w:val="both"/>
              <w:rPr>
                <w:rFonts w:cs="Arial"/>
              </w:rPr>
            </w:pPr>
          </w:p>
        </w:tc>
        <w:tc>
          <w:tcPr>
            <w:tcW w:w="10348" w:type="dxa"/>
          </w:tcPr>
          <w:p w:rsidR="00C11E52" w:rsidRPr="00E50164" w:rsidRDefault="00C11E52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(EF03HI09) Mapear os espaços públicos no lugar em que vive (ruas, praças, escolas, hospitais, prédios da Prefeitura e da Câmara de Vereadores etc.) e identificar suas funções.</w:t>
            </w:r>
          </w:p>
          <w:p w:rsidR="00C11E52" w:rsidRPr="00E50164" w:rsidRDefault="00C11E52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(EF03HI09RS-1) Identificar dados sobre a história da localidade (rua, bairro e município): fundação, origem do nome, símbolos e serviços públicos municipais, localização geográfica e extensão territorial, população, produção econômica e aspectos socioculturais.</w:t>
            </w:r>
          </w:p>
          <w:p w:rsidR="00C11E52" w:rsidRPr="00E50164" w:rsidRDefault="00C11E52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 xml:space="preserve">(EF03HI09RS-2) Representar cartograficamente o lugar em que vive, sinalizando seus elementos significativos em </w:t>
            </w:r>
            <w:r w:rsidRPr="00E50164">
              <w:rPr>
                <w:rFonts w:cs="Arial"/>
              </w:rPr>
              <w:lastRenderedPageBreak/>
              <w:t>termos geográficos (ambientais e culturais).</w:t>
            </w:r>
          </w:p>
          <w:p w:rsidR="00C11E52" w:rsidRDefault="00C11E52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(EF03HI09RS-3) Desenvolver conhecimentos sobre a organização política e social de um município (poderes do município e organizações da sociedade).</w:t>
            </w:r>
          </w:p>
          <w:p w:rsidR="00C11E52" w:rsidRPr="00E50164" w:rsidRDefault="00C11E52" w:rsidP="00C11E52">
            <w:pPr>
              <w:jc w:val="both"/>
              <w:rPr>
                <w:rFonts w:cs="Arial"/>
              </w:rPr>
            </w:pPr>
          </w:p>
        </w:tc>
      </w:tr>
      <w:tr w:rsidR="00C11E52" w:rsidRPr="00E50164" w:rsidTr="00C11E52">
        <w:trPr>
          <w:jc w:val="center"/>
        </w:trPr>
        <w:tc>
          <w:tcPr>
            <w:tcW w:w="1418" w:type="dxa"/>
          </w:tcPr>
          <w:p w:rsidR="00C11E52" w:rsidRPr="00E50164" w:rsidRDefault="00C11E52" w:rsidP="00C11E52">
            <w:pPr>
              <w:jc w:val="center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A noção de espaço público e privado</w:t>
            </w:r>
          </w:p>
          <w:p w:rsidR="00C11E52" w:rsidRPr="00E50164" w:rsidRDefault="00C11E52" w:rsidP="00C11E52">
            <w:pPr>
              <w:jc w:val="center"/>
              <w:rPr>
                <w:rFonts w:cs="Arial"/>
              </w:rPr>
            </w:pPr>
          </w:p>
        </w:tc>
        <w:tc>
          <w:tcPr>
            <w:tcW w:w="2441" w:type="dxa"/>
          </w:tcPr>
          <w:p w:rsidR="00C11E52" w:rsidRPr="00E50164" w:rsidRDefault="00C11E52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 cidade, seus espaços públicos e privados e suas áreas de conservação ambiental</w:t>
            </w:r>
          </w:p>
          <w:p w:rsidR="00C11E52" w:rsidRPr="00E50164" w:rsidRDefault="00C11E52" w:rsidP="00C11E52">
            <w:pPr>
              <w:jc w:val="both"/>
              <w:rPr>
                <w:rFonts w:cs="Arial"/>
              </w:rPr>
            </w:pPr>
          </w:p>
        </w:tc>
        <w:tc>
          <w:tcPr>
            <w:tcW w:w="10348" w:type="dxa"/>
          </w:tcPr>
          <w:p w:rsidR="00C11E52" w:rsidRPr="00E50164" w:rsidRDefault="00C11E52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(EF03HI10) Identificar as diferenças entre o espaço doméstico, os espaços públicos e as áreas de conservação ambiental, compreendendo a importância dessa distinção.</w:t>
            </w:r>
          </w:p>
          <w:p w:rsidR="00C11E52" w:rsidRPr="00E50164" w:rsidRDefault="00C11E52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(EF03HI10RS-1) Diferenciar espaços públicos e privados de seu bairro e cidade, desenvolvendo sentimento de pertencimento e de cuidado para com eles.</w:t>
            </w:r>
          </w:p>
          <w:p w:rsidR="00C11E52" w:rsidRDefault="00C11E52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(EF03HI10RS-2) Identificar-se como sujeito individual e coletivo, por meio do desenvolvimento do conceito de cidadania.</w:t>
            </w:r>
          </w:p>
          <w:p w:rsidR="00C11E52" w:rsidRPr="00E50164" w:rsidRDefault="00C11E52" w:rsidP="00C11E52">
            <w:pPr>
              <w:jc w:val="both"/>
              <w:rPr>
                <w:rFonts w:cs="Arial"/>
              </w:rPr>
            </w:pPr>
          </w:p>
        </w:tc>
      </w:tr>
      <w:tr w:rsidR="00C11E52" w:rsidRPr="00E50164" w:rsidTr="00C11E52">
        <w:trPr>
          <w:jc w:val="center"/>
        </w:trPr>
        <w:tc>
          <w:tcPr>
            <w:tcW w:w="1418" w:type="dxa"/>
          </w:tcPr>
          <w:p w:rsidR="00C11E52" w:rsidRPr="00E50164" w:rsidRDefault="00C11E52" w:rsidP="00C11E52">
            <w:pPr>
              <w:jc w:val="center"/>
              <w:rPr>
                <w:rFonts w:cs="Arial"/>
              </w:rPr>
            </w:pPr>
            <w:r w:rsidRPr="00E50164">
              <w:rPr>
                <w:rFonts w:cs="Arial"/>
              </w:rPr>
              <w:t>A noção de espaço público e privado</w:t>
            </w:r>
          </w:p>
          <w:p w:rsidR="00C11E52" w:rsidRPr="00E50164" w:rsidRDefault="00C11E52" w:rsidP="00C11E52">
            <w:pPr>
              <w:jc w:val="center"/>
              <w:rPr>
                <w:rFonts w:cs="Arial"/>
              </w:rPr>
            </w:pPr>
          </w:p>
        </w:tc>
        <w:tc>
          <w:tcPr>
            <w:tcW w:w="2441" w:type="dxa"/>
          </w:tcPr>
          <w:p w:rsidR="00C11E52" w:rsidRPr="00E50164" w:rsidRDefault="00C11E52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 cidade e suas atividades: trabalho, cultura e lazer</w:t>
            </w:r>
          </w:p>
          <w:p w:rsidR="00C11E52" w:rsidRPr="00E50164" w:rsidRDefault="00C11E52" w:rsidP="00C11E52">
            <w:pPr>
              <w:jc w:val="both"/>
              <w:rPr>
                <w:rFonts w:cs="Arial"/>
              </w:rPr>
            </w:pPr>
          </w:p>
        </w:tc>
        <w:tc>
          <w:tcPr>
            <w:tcW w:w="10348" w:type="dxa"/>
          </w:tcPr>
          <w:p w:rsidR="00C11E52" w:rsidRPr="00E50164" w:rsidRDefault="00C11E52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(EF03HI11) Identificar diferenças entre formas de trabalho realizadas na cidade e no campo, considerando também o uso da tecnologia nesses diferentes contextos.</w:t>
            </w:r>
          </w:p>
          <w:p w:rsidR="00C11E52" w:rsidRPr="00E50164" w:rsidRDefault="00C11E52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(EF03HI11RS-1) Perceber o quanto a chegada da tecnologia no campo transformou as atividades do cotidiano, oportunizando o acesso a outros conhecimentos e trazendo possibilidades de desenvolvimento.</w:t>
            </w:r>
          </w:p>
          <w:p w:rsidR="00C11E52" w:rsidRPr="00E50164" w:rsidRDefault="00C11E52" w:rsidP="00C11E52">
            <w:pPr>
              <w:jc w:val="both"/>
              <w:rPr>
                <w:rFonts w:cs="Arial"/>
              </w:rPr>
            </w:pPr>
          </w:p>
        </w:tc>
      </w:tr>
      <w:tr w:rsidR="00C11E52" w:rsidRPr="00E50164" w:rsidTr="00C11E52">
        <w:trPr>
          <w:jc w:val="center"/>
        </w:trPr>
        <w:tc>
          <w:tcPr>
            <w:tcW w:w="1418" w:type="dxa"/>
          </w:tcPr>
          <w:p w:rsidR="00C11E52" w:rsidRPr="00E50164" w:rsidRDefault="00C11E52" w:rsidP="00C11E52">
            <w:pPr>
              <w:jc w:val="center"/>
              <w:rPr>
                <w:rFonts w:cs="Arial"/>
              </w:rPr>
            </w:pPr>
            <w:r w:rsidRPr="00E50164">
              <w:rPr>
                <w:rFonts w:cs="Arial"/>
              </w:rPr>
              <w:t>A noção de espaço público e privado</w:t>
            </w:r>
          </w:p>
          <w:p w:rsidR="00C11E52" w:rsidRPr="00E50164" w:rsidRDefault="00C11E52" w:rsidP="00C11E52">
            <w:pPr>
              <w:jc w:val="center"/>
              <w:rPr>
                <w:rFonts w:cs="Arial"/>
              </w:rPr>
            </w:pPr>
          </w:p>
        </w:tc>
        <w:tc>
          <w:tcPr>
            <w:tcW w:w="2441" w:type="dxa"/>
          </w:tcPr>
          <w:p w:rsidR="00C11E52" w:rsidRPr="00E50164" w:rsidRDefault="00C11E52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A cidade e suas atividades: trabalho, cultura e lazer</w:t>
            </w:r>
          </w:p>
          <w:p w:rsidR="00C11E52" w:rsidRPr="00E50164" w:rsidRDefault="00C11E52" w:rsidP="00C11E52">
            <w:pPr>
              <w:jc w:val="both"/>
              <w:rPr>
                <w:rFonts w:cs="Arial"/>
              </w:rPr>
            </w:pPr>
          </w:p>
        </w:tc>
        <w:tc>
          <w:tcPr>
            <w:tcW w:w="10348" w:type="dxa"/>
          </w:tcPr>
          <w:p w:rsidR="00C11E52" w:rsidRPr="00E50164" w:rsidRDefault="00C11E52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(EF03HI12) Comparar as relações de trabalho e lazer do presente com as de outros tempos e espaços, analisando mudanças e permanências.</w:t>
            </w:r>
          </w:p>
          <w:p w:rsidR="00C11E52" w:rsidRPr="00E50164" w:rsidRDefault="00C11E52" w:rsidP="00C11E52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(EF03HI12RS-1) Valorizar o papel social e individual do trabalho, como meio de humanização e de construção da dignidade humana.</w:t>
            </w:r>
          </w:p>
          <w:p w:rsidR="00C11E52" w:rsidRPr="00E50164" w:rsidRDefault="00C11E52" w:rsidP="00C11E52">
            <w:pPr>
              <w:jc w:val="both"/>
              <w:rPr>
                <w:rFonts w:cs="Arial"/>
              </w:rPr>
            </w:pPr>
          </w:p>
        </w:tc>
      </w:tr>
    </w:tbl>
    <w:p w:rsidR="00C11E52" w:rsidRPr="00E50164" w:rsidRDefault="00C11E52" w:rsidP="00E7353C">
      <w:pPr>
        <w:spacing w:after="0" w:line="240" w:lineRule="auto"/>
        <w:jc w:val="center"/>
        <w:rPr>
          <w:rFonts w:cs="Arial"/>
          <w:b/>
        </w:rPr>
      </w:pPr>
    </w:p>
    <w:p w:rsidR="00694FA4" w:rsidRPr="00E50164" w:rsidRDefault="00694FA4" w:rsidP="00E7353C">
      <w:pPr>
        <w:spacing w:after="0" w:line="240" w:lineRule="auto"/>
        <w:jc w:val="center"/>
        <w:rPr>
          <w:rFonts w:cs="Arial"/>
          <w:b/>
        </w:rPr>
      </w:pPr>
    </w:p>
    <w:p w:rsidR="00694FA4" w:rsidRPr="00E50164" w:rsidRDefault="00694FA4" w:rsidP="00E7353C">
      <w:pPr>
        <w:spacing w:after="0" w:line="240" w:lineRule="auto"/>
        <w:jc w:val="center"/>
        <w:rPr>
          <w:rFonts w:cs="Arial"/>
          <w:b/>
        </w:rPr>
      </w:pPr>
    </w:p>
    <w:p w:rsidR="00694FA4" w:rsidRPr="00E50164" w:rsidRDefault="00694FA4" w:rsidP="00E7353C">
      <w:pPr>
        <w:spacing w:after="0" w:line="240" w:lineRule="auto"/>
        <w:jc w:val="center"/>
        <w:rPr>
          <w:rFonts w:cs="Arial"/>
          <w:b/>
        </w:rPr>
      </w:pPr>
    </w:p>
    <w:p w:rsidR="00694FA4" w:rsidRPr="00E50164" w:rsidRDefault="00694FA4" w:rsidP="00E7353C">
      <w:pPr>
        <w:spacing w:after="0" w:line="240" w:lineRule="auto"/>
        <w:jc w:val="center"/>
        <w:rPr>
          <w:rFonts w:cs="Arial"/>
          <w:b/>
        </w:rPr>
      </w:pPr>
    </w:p>
    <w:p w:rsidR="00694FA4" w:rsidRPr="00E50164" w:rsidRDefault="00694FA4" w:rsidP="00E7353C">
      <w:pPr>
        <w:spacing w:after="0" w:line="240" w:lineRule="auto"/>
        <w:jc w:val="center"/>
        <w:rPr>
          <w:rFonts w:cs="Arial"/>
          <w:b/>
        </w:rPr>
      </w:pPr>
    </w:p>
    <w:p w:rsidR="00694FA4" w:rsidRPr="00E50164" w:rsidRDefault="00694FA4" w:rsidP="00E7353C">
      <w:pPr>
        <w:spacing w:after="0" w:line="240" w:lineRule="auto"/>
        <w:jc w:val="center"/>
        <w:rPr>
          <w:rFonts w:cs="Arial"/>
          <w:b/>
        </w:rPr>
      </w:pPr>
    </w:p>
    <w:p w:rsidR="00C11E52" w:rsidRDefault="00C11E52" w:rsidP="00694FA4">
      <w:pPr>
        <w:pStyle w:val="Ttulo1"/>
        <w:jc w:val="center"/>
        <w:rPr>
          <w:color w:val="auto"/>
        </w:rPr>
      </w:pPr>
      <w:bookmarkStart w:id="5" w:name="_Toc26950935"/>
    </w:p>
    <w:p w:rsidR="00CE4DB7" w:rsidRPr="00E50164" w:rsidRDefault="00CE4DB7" w:rsidP="00694FA4">
      <w:pPr>
        <w:pStyle w:val="Ttulo1"/>
        <w:jc w:val="center"/>
        <w:rPr>
          <w:color w:val="auto"/>
        </w:rPr>
      </w:pPr>
      <w:r w:rsidRPr="00E50164">
        <w:rPr>
          <w:color w:val="auto"/>
        </w:rPr>
        <w:t>ENSINO RELIGIOSO -3º  ANO</w:t>
      </w:r>
      <w:bookmarkEnd w:id="5"/>
      <w:r w:rsidR="00DE5980">
        <w:rPr>
          <w:color w:val="auto"/>
        </w:rPr>
        <w:t xml:space="preserve"> – 1º Trimestre</w:t>
      </w:r>
    </w:p>
    <w:p w:rsidR="00CE4DB7" w:rsidRPr="00E50164" w:rsidRDefault="00CE4DB7" w:rsidP="00E7353C">
      <w:pPr>
        <w:spacing w:after="0" w:line="240" w:lineRule="auto"/>
        <w:jc w:val="center"/>
        <w:rPr>
          <w:rFonts w:cs="Arial"/>
          <w:b/>
        </w:rPr>
      </w:pPr>
      <w:r w:rsidRPr="00E50164">
        <w:rPr>
          <w:rFonts w:cs="Arial"/>
          <w:b/>
        </w:rPr>
        <w:t>TEMA: AMAR EM MEIO AS DIFERENÇAS:  Dos Ritos e Práticas Religiosas!</w:t>
      </w:r>
    </w:p>
    <w:p w:rsidR="00CE4DB7" w:rsidRPr="00E50164" w:rsidRDefault="00CE4DB7" w:rsidP="00E7353C">
      <w:pPr>
        <w:spacing w:after="0" w:line="240" w:lineRule="auto"/>
        <w:jc w:val="center"/>
        <w:rPr>
          <w:rFonts w:cs="Arial"/>
          <w:b/>
        </w:rPr>
      </w:pPr>
      <w:r w:rsidRPr="00E50164">
        <w:rPr>
          <w:rFonts w:cs="Arial"/>
          <w:b/>
        </w:rPr>
        <w:t>Objetivo Geral: Aprender a reconhecer, a respeitar os diversos ritos, rituais, práticas e indumentárias do Brasil.</w:t>
      </w:r>
    </w:p>
    <w:tbl>
      <w:tblPr>
        <w:tblStyle w:val="Tabelacomgrade"/>
        <w:tblW w:w="14349" w:type="dxa"/>
        <w:jc w:val="center"/>
        <w:tblLayout w:type="fixed"/>
        <w:tblLook w:val="04A0"/>
      </w:tblPr>
      <w:tblGrid>
        <w:gridCol w:w="1678"/>
        <w:gridCol w:w="1985"/>
        <w:gridCol w:w="10686"/>
      </w:tblGrid>
      <w:tr w:rsidR="00C11E52" w:rsidRPr="00E50164" w:rsidTr="00C11E52">
        <w:trPr>
          <w:jc w:val="center"/>
        </w:trPr>
        <w:tc>
          <w:tcPr>
            <w:tcW w:w="1678" w:type="dxa"/>
          </w:tcPr>
          <w:p w:rsidR="00C11E52" w:rsidRPr="00E50164" w:rsidRDefault="00C11E52" w:rsidP="00E7353C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>UNIDADE TEMÁTICA</w:t>
            </w:r>
          </w:p>
        </w:tc>
        <w:tc>
          <w:tcPr>
            <w:tcW w:w="1985" w:type="dxa"/>
          </w:tcPr>
          <w:p w:rsidR="00C11E52" w:rsidRPr="00E50164" w:rsidRDefault="00C11E52" w:rsidP="00E7353C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>OBJETOS DE CONHECIMENTO</w:t>
            </w:r>
          </w:p>
        </w:tc>
        <w:tc>
          <w:tcPr>
            <w:tcW w:w="10686" w:type="dxa"/>
          </w:tcPr>
          <w:p w:rsidR="00C11E52" w:rsidRPr="00E50164" w:rsidRDefault="00C11E52" w:rsidP="00E7353C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 xml:space="preserve">HABILIDADES </w:t>
            </w:r>
          </w:p>
          <w:p w:rsidR="00C11E52" w:rsidRPr="00E50164" w:rsidRDefault="00C11E52" w:rsidP="00E7353C">
            <w:pPr>
              <w:jc w:val="center"/>
              <w:rPr>
                <w:rFonts w:cs="Arial"/>
                <w:b/>
              </w:rPr>
            </w:pPr>
          </w:p>
        </w:tc>
      </w:tr>
      <w:tr w:rsidR="00C11E52" w:rsidRPr="00E50164" w:rsidTr="00C11E52">
        <w:trPr>
          <w:jc w:val="center"/>
        </w:trPr>
        <w:tc>
          <w:tcPr>
            <w:tcW w:w="1678" w:type="dxa"/>
          </w:tcPr>
          <w:p w:rsidR="00C11E52" w:rsidRPr="00E50164" w:rsidRDefault="00C11E52" w:rsidP="00E7353C">
            <w:pPr>
              <w:jc w:val="center"/>
              <w:rPr>
                <w:rFonts w:cs="Arial"/>
              </w:rPr>
            </w:pPr>
            <w:r w:rsidRPr="00E50164">
              <w:rPr>
                <w:rFonts w:cs="Arial"/>
              </w:rPr>
              <w:t>Identidades e alteridades</w:t>
            </w:r>
          </w:p>
          <w:p w:rsidR="00C11E52" w:rsidRPr="00E50164" w:rsidRDefault="00C11E52" w:rsidP="00E7353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:rsidR="00C11E52" w:rsidRPr="00E50164" w:rsidRDefault="00C11E52" w:rsidP="00C11E52">
            <w:pPr>
              <w:rPr>
                <w:rFonts w:cs="Arial"/>
              </w:rPr>
            </w:pPr>
            <w:r w:rsidRPr="00E50164">
              <w:rPr>
                <w:rFonts w:cs="Arial"/>
              </w:rPr>
              <w:t>Espaços e territórios religiosos</w:t>
            </w:r>
          </w:p>
          <w:p w:rsidR="00C11E52" w:rsidRPr="00E50164" w:rsidRDefault="00C11E52" w:rsidP="00C11E52">
            <w:pPr>
              <w:rPr>
                <w:rFonts w:cs="Arial"/>
              </w:rPr>
            </w:pPr>
          </w:p>
        </w:tc>
        <w:tc>
          <w:tcPr>
            <w:tcW w:w="10686" w:type="dxa"/>
          </w:tcPr>
          <w:p w:rsidR="00C11E52" w:rsidRPr="00E50164" w:rsidRDefault="00C11E52" w:rsidP="00E7353C">
            <w:pPr>
              <w:rPr>
                <w:rFonts w:cs="Arial"/>
              </w:rPr>
            </w:pPr>
            <w:r w:rsidRPr="00E50164">
              <w:rPr>
                <w:rFonts w:cs="Arial"/>
              </w:rPr>
              <w:t>(EF03ER01) Identificar e respeitar os diferentes espaços e territórios religiosos de diferentes tradições e movimentos religiosos.</w:t>
            </w:r>
          </w:p>
          <w:p w:rsidR="00C11E52" w:rsidRPr="00E50164" w:rsidRDefault="00C11E52" w:rsidP="00E7353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5016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(EF03ER01RS01) </w:t>
            </w:r>
            <w:r w:rsidRPr="00E5016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Identificar e respeitar os espaços e territórios religiosos, como locais de práticas e celebrações das diferentes Tradições Religiosas que compõem a comunidade escolar. </w:t>
            </w:r>
          </w:p>
          <w:p w:rsidR="00C11E52" w:rsidRPr="00E50164" w:rsidRDefault="00C11E52" w:rsidP="00E7353C">
            <w:pPr>
              <w:rPr>
                <w:rFonts w:cs="Arial"/>
              </w:rPr>
            </w:pPr>
          </w:p>
        </w:tc>
      </w:tr>
      <w:tr w:rsidR="00C11E52" w:rsidRPr="00E50164" w:rsidTr="00C11E52">
        <w:trPr>
          <w:jc w:val="center"/>
        </w:trPr>
        <w:tc>
          <w:tcPr>
            <w:tcW w:w="1678" w:type="dxa"/>
          </w:tcPr>
          <w:p w:rsidR="00C11E52" w:rsidRPr="00E50164" w:rsidRDefault="00C11E52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Manifestações religiosas</w:t>
            </w:r>
          </w:p>
          <w:p w:rsidR="00C11E52" w:rsidRPr="00E50164" w:rsidRDefault="00C11E52" w:rsidP="00E7353C">
            <w:pPr>
              <w:jc w:val="both"/>
              <w:rPr>
                <w:rFonts w:cs="Arial"/>
              </w:rPr>
            </w:pPr>
          </w:p>
        </w:tc>
        <w:tc>
          <w:tcPr>
            <w:tcW w:w="1985" w:type="dxa"/>
          </w:tcPr>
          <w:p w:rsidR="00C11E52" w:rsidRPr="00E50164" w:rsidRDefault="00C11E52" w:rsidP="00C11E52">
            <w:pPr>
              <w:rPr>
                <w:rFonts w:cs="Arial"/>
              </w:rPr>
            </w:pPr>
            <w:r w:rsidRPr="00E50164">
              <w:rPr>
                <w:rFonts w:cs="Arial"/>
              </w:rPr>
              <w:t>Práticas celebrativas</w:t>
            </w:r>
          </w:p>
          <w:p w:rsidR="00C11E52" w:rsidRPr="00E50164" w:rsidRDefault="00C11E52" w:rsidP="00C11E52">
            <w:pPr>
              <w:rPr>
                <w:rFonts w:cs="Arial"/>
              </w:rPr>
            </w:pPr>
          </w:p>
        </w:tc>
        <w:tc>
          <w:tcPr>
            <w:tcW w:w="10686" w:type="dxa"/>
          </w:tcPr>
          <w:p w:rsidR="00C11E52" w:rsidRPr="00E50164" w:rsidRDefault="00C11E52" w:rsidP="00E7353C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(EF03ER03) Identificar e respeitar práticas celebrativas (cerimônias, orações, festividades, peregrinações, entre outras) de diferentes tradições religiosas.</w:t>
            </w:r>
          </w:p>
          <w:p w:rsidR="00C11E52" w:rsidRPr="00E50164" w:rsidRDefault="00C11E52" w:rsidP="00E7353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5016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(EF03ER03RS-01) </w:t>
            </w:r>
            <w:r w:rsidRPr="00E5016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Identificar e respeitar práticas celebrativas (cerimônias, orações, festividades, peregrinações, entre outras) das diferentes Tradições Religiosas existentes na comunidade. </w:t>
            </w:r>
          </w:p>
          <w:p w:rsidR="00C11E52" w:rsidRPr="00E50164" w:rsidRDefault="00C11E52" w:rsidP="00E7353C">
            <w:pPr>
              <w:jc w:val="both"/>
              <w:rPr>
                <w:rFonts w:cs="Arial"/>
              </w:rPr>
            </w:pPr>
          </w:p>
        </w:tc>
      </w:tr>
      <w:tr w:rsidR="00C11E52" w:rsidRPr="00E50164" w:rsidTr="00C11E52">
        <w:trPr>
          <w:jc w:val="center"/>
        </w:trPr>
        <w:tc>
          <w:tcPr>
            <w:tcW w:w="1678" w:type="dxa"/>
          </w:tcPr>
          <w:p w:rsidR="00C11E52" w:rsidRPr="00E50164" w:rsidRDefault="00C11E52" w:rsidP="00E7353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Educação em Direitos Humanos</w:t>
            </w:r>
          </w:p>
        </w:tc>
        <w:tc>
          <w:tcPr>
            <w:tcW w:w="1985" w:type="dxa"/>
          </w:tcPr>
          <w:p w:rsidR="00C11E52" w:rsidRPr="00E50164" w:rsidRDefault="00C11E52" w:rsidP="00C11E52">
            <w:pPr>
              <w:rPr>
                <w:rFonts w:cs="Arial"/>
              </w:rPr>
            </w:pPr>
            <w:r>
              <w:rPr>
                <w:rFonts w:cs="Arial"/>
              </w:rPr>
              <w:t>Imanência e Transcendência</w:t>
            </w:r>
          </w:p>
        </w:tc>
        <w:tc>
          <w:tcPr>
            <w:tcW w:w="10686" w:type="dxa"/>
          </w:tcPr>
          <w:p w:rsidR="00C11E52" w:rsidRPr="00E50164" w:rsidRDefault="00C11E52" w:rsidP="00E7353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(EF03ERNP07</w:t>
            </w:r>
            <w:r w:rsidRPr="00E50164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Reconhecer e respeitar as características físicas e subjetivas de cada indivíduo fortalecendo os direitos humanos.</w:t>
            </w:r>
          </w:p>
        </w:tc>
      </w:tr>
    </w:tbl>
    <w:p w:rsidR="00CE4DB7" w:rsidRDefault="00CE4DB7" w:rsidP="00E7353C">
      <w:pPr>
        <w:spacing w:after="0" w:line="240" w:lineRule="auto"/>
        <w:jc w:val="both"/>
        <w:rPr>
          <w:rFonts w:cs="Arial"/>
        </w:rPr>
      </w:pPr>
    </w:p>
    <w:p w:rsidR="00DE5980" w:rsidRPr="00E50164" w:rsidRDefault="00DE5980" w:rsidP="00DE5980">
      <w:pPr>
        <w:pStyle w:val="Ttulo1"/>
        <w:jc w:val="center"/>
        <w:rPr>
          <w:color w:val="auto"/>
        </w:rPr>
      </w:pPr>
      <w:r w:rsidRPr="00E50164">
        <w:rPr>
          <w:color w:val="auto"/>
        </w:rPr>
        <w:t>ENSINO RELIGIOSO -3º  ANO</w:t>
      </w:r>
      <w:r>
        <w:rPr>
          <w:color w:val="auto"/>
        </w:rPr>
        <w:t xml:space="preserve"> – 2º Trimestre</w:t>
      </w:r>
    </w:p>
    <w:p w:rsidR="00DE5980" w:rsidRPr="00E50164" w:rsidRDefault="00DE5980" w:rsidP="00DE5980">
      <w:pPr>
        <w:spacing w:after="0" w:line="240" w:lineRule="auto"/>
        <w:jc w:val="center"/>
        <w:rPr>
          <w:rFonts w:cs="Arial"/>
          <w:b/>
        </w:rPr>
      </w:pPr>
      <w:r w:rsidRPr="00E50164">
        <w:rPr>
          <w:rFonts w:cs="Arial"/>
          <w:b/>
        </w:rPr>
        <w:t>TEMA: AMAR EM MEIO AS DIFERENÇAS:  Dos Ritos e Práticas Religiosas!</w:t>
      </w:r>
    </w:p>
    <w:p w:rsidR="00DE5980" w:rsidRPr="00E50164" w:rsidRDefault="00DE5980" w:rsidP="00DE5980">
      <w:pPr>
        <w:spacing w:after="0" w:line="240" w:lineRule="auto"/>
        <w:jc w:val="center"/>
        <w:rPr>
          <w:rFonts w:cs="Arial"/>
        </w:rPr>
      </w:pPr>
      <w:r w:rsidRPr="00E50164">
        <w:rPr>
          <w:rFonts w:cs="Arial"/>
          <w:b/>
        </w:rPr>
        <w:t>Objetivo Geral: Aprender a reconhecer, a respeitar os diversos ritos, rituais, práticas e indumentárias do Brasil.</w:t>
      </w:r>
    </w:p>
    <w:tbl>
      <w:tblPr>
        <w:tblStyle w:val="Tabelacomgrade"/>
        <w:tblW w:w="14349" w:type="dxa"/>
        <w:jc w:val="center"/>
        <w:tblLayout w:type="fixed"/>
        <w:tblLook w:val="04A0"/>
      </w:tblPr>
      <w:tblGrid>
        <w:gridCol w:w="1678"/>
        <w:gridCol w:w="1985"/>
        <w:gridCol w:w="10686"/>
      </w:tblGrid>
      <w:tr w:rsidR="00DE5980" w:rsidRPr="00E50164" w:rsidTr="007A2FC0">
        <w:trPr>
          <w:jc w:val="center"/>
        </w:trPr>
        <w:tc>
          <w:tcPr>
            <w:tcW w:w="1678" w:type="dxa"/>
          </w:tcPr>
          <w:p w:rsidR="00DE5980" w:rsidRPr="00E50164" w:rsidRDefault="00DE5980" w:rsidP="007A2FC0">
            <w:pPr>
              <w:jc w:val="center"/>
              <w:rPr>
                <w:rFonts w:cs="Arial"/>
                <w:b/>
              </w:rPr>
            </w:pPr>
            <w:bookmarkStart w:id="6" w:name="_Toc26950936"/>
            <w:r w:rsidRPr="00E50164">
              <w:rPr>
                <w:rFonts w:cs="Arial"/>
                <w:b/>
              </w:rPr>
              <w:t>UNIDADE TEMÁTICA</w:t>
            </w:r>
          </w:p>
        </w:tc>
        <w:tc>
          <w:tcPr>
            <w:tcW w:w="1985" w:type="dxa"/>
          </w:tcPr>
          <w:p w:rsidR="00DE5980" w:rsidRPr="00E50164" w:rsidRDefault="00DE5980" w:rsidP="007A2FC0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>OBJETOS DE CONHECIMENTO</w:t>
            </w:r>
          </w:p>
        </w:tc>
        <w:tc>
          <w:tcPr>
            <w:tcW w:w="10686" w:type="dxa"/>
          </w:tcPr>
          <w:p w:rsidR="00DE5980" w:rsidRPr="00E50164" w:rsidRDefault="00DE5980" w:rsidP="007A2FC0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 xml:space="preserve">HABILIDADES </w:t>
            </w:r>
          </w:p>
          <w:p w:rsidR="00DE5980" w:rsidRPr="00E50164" w:rsidRDefault="00DE5980" w:rsidP="007A2FC0">
            <w:pPr>
              <w:jc w:val="center"/>
              <w:rPr>
                <w:rFonts w:cs="Arial"/>
                <w:b/>
              </w:rPr>
            </w:pPr>
          </w:p>
        </w:tc>
      </w:tr>
      <w:tr w:rsidR="00DE5980" w:rsidRPr="00E50164" w:rsidTr="007A2FC0">
        <w:trPr>
          <w:jc w:val="center"/>
        </w:trPr>
        <w:tc>
          <w:tcPr>
            <w:tcW w:w="1678" w:type="dxa"/>
          </w:tcPr>
          <w:p w:rsidR="00DE5980" w:rsidRPr="00E50164" w:rsidRDefault="00DE598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Manifestações religiosas</w:t>
            </w:r>
          </w:p>
          <w:p w:rsidR="00DE5980" w:rsidRPr="00E50164" w:rsidRDefault="00DE5980" w:rsidP="007A2FC0">
            <w:pPr>
              <w:jc w:val="both"/>
              <w:rPr>
                <w:rFonts w:cs="Arial"/>
              </w:rPr>
            </w:pPr>
          </w:p>
        </w:tc>
        <w:tc>
          <w:tcPr>
            <w:tcW w:w="1985" w:type="dxa"/>
          </w:tcPr>
          <w:p w:rsidR="00DE5980" w:rsidRPr="00E50164" w:rsidRDefault="00DE5980" w:rsidP="007A2FC0">
            <w:pPr>
              <w:rPr>
                <w:rFonts w:cs="Arial"/>
              </w:rPr>
            </w:pPr>
            <w:r w:rsidRPr="00E50164">
              <w:rPr>
                <w:rFonts w:cs="Arial"/>
              </w:rPr>
              <w:t>Indumentárias religiosas</w:t>
            </w:r>
          </w:p>
          <w:p w:rsidR="00DE5980" w:rsidRPr="00E50164" w:rsidRDefault="00DE5980" w:rsidP="007A2FC0">
            <w:pPr>
              <w:rPr>
                <w:rFonts w:cs="Arial"/>
              </w:rPr>
            </w:pPr>
          </w:p>
        </w:tc>
        <w:tc>
          <w:tcPr>
            <w:tcW w:w="10686" w:type="dxa"/>
          </w:tcPr>
          <w:p w:rsidR="00DE5980" w:rsidRPr="00E50164" w:rsidRDefault="00DE598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(EF03ER05) Reconhecer as indumentárias (roupas, acessórios, símbolos, pinturas corporais) utilizadas em diferentes manifestações e tradições religiosas.</w:t>
            </w:r>
          </w:p>
          <w:p w:rsidR="00DE5980" w:rsidRPr="00E50164" w:rsidRDefault="00DE5980" w:rsidP="007A2FC0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5016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(EF03ER05RS-01) </w:t>
            </w:r>
            <w:r w:rsidRPr="00E5016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Reconhecer e comparar as indumentárias utilizadas pelos líderes e membros religiosos das </w:t>
            </w:r>
            <w:r w:rsidRPr="00E50164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diferentes manifestações e Tradições Religiosas, presentes na sala de aula, conferindo respeito aos que fazem uso delas. </w:t>
            </w:r>
          </w:p>
          <w:p w:rsidR="00DE5980" w:rsidRPr="00E50164" w:rsidRDefault="00DE5980" w:rsidP="007A2FC0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E5980" w:rsidRPr="00E50164" w:rsidTr="007A2FC0">
        <w:trPr>
          <w:jc w:val="center"/>
        </w:trPr>
        <w:tc>
          <w:tcPr>
            <w:tcW w:w="1678" w:type="dxa"/>
          </w:tcPr>
          <w:p w:rsidR="00DE5980" w:rsidRPr="00E50164" w:rsidRDefault="00DE598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lastRenderedPageBreak/>
              <w:t>Manifestações religiosas</w:t>
            </w:r>
          </w:p>
          <w:p w:rsidR="00DE5980" w:rsidRPr="00E50164" w:rsidRDefault="00DE5980" w:rsidP="007A2FC0">
            <w:pPr>
              <w:jc w:val="both"/>
              <w:rPr>
                <w:rFonts w:cs="Arial"/>
              </w:rPr>
            </w:pPr>
          </w:p>
        </w:tc>
        <w:tc>
          <w:tcPr>
            <w:tcW w:w="1985" w:type="dxa"/>
          </w:tcPr>
          <w:p w:rsidR="00DE5980" w:rsidRPr="00E50164" w:rsidRDefault="00DE5980" w:rsidP="007A2FC0">
            <w:pPr>
              <w:rPr>
                <w:rFonts w:cs="Arial"/>
              </w:rPr>
            </w:pPr>
            <w:r w:rsidRPr="00E50164">
              <w:rPr>
                <w:rFonts w:cs="Arial"/>
              </w:rPr>
              <w:t>Indumentárias religiosas</w:t>
            </w:r>
          </w:p>
          <w:p w:rsidR="00DE5980" w:rsidRPr="00E50164" w:rsidRDefault="00DE5980" w:rsidP="007A2FC0">
            <w:pPr>
              <w:rPr>
                <w:rFonts w:cs="Arial"/>
              </w:rPr>
            </w:pPr>
          </w:p>
        </w:tc>
        <w:tc>
          <w:tcPr>
            <w:tcW w:w="10686" w:type="dxa"/>
          </w:tcPr>
          <w:p w:rsidR="00DE5980" w:rsidRPr="00E50164" w:rsidRDefault="00DE598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(EF03ER06) Caracterizar as indumentárias como elementos integrantes das identidades religiosas.</w:t>
            </w:r>
          </w:p>
          <w:p w:rsidR="00DE5980" w:rsidRPr="00E50164" w:rsidRDefault="00DE5980" w:rsidP="007A2FC0">
            <w:pPr>
              <w:jc w:val="both"/>
              <w:rPr>
                <w:rFonts w:cs="Arial"/>
              </w:rPr>
            </w:pPr>
          </w:p>
        </w:tc>
      </w:tr>
    </w:tbl>
    <w:p w:rsidR="00DE5980" w:rsidRPr="00E50164" w:rsidRDefault="00DE5980" w:rsidP="00DE5980">
      <w:pPr>
        <w:pStyle w:val="Ttulo1"/>
        <w:jc w:val="center"/>
        <w:rPr>
          <w:color w:val="auto"/>
        </w:rPr>
      </w:pPr>
      <w:r w:rsidRPr="00E50164">
        <w:rPr>
          <w:color w:val="auto"/>
        </w:rPr>
        <w:t>ENSINO RELIGIOSO -3º  ANO</w:t>
      </w:r>
      <w:r>
        <w:rPr>
          <w:color w:val="auto"/>
        </w:rPr>
        <w:t xml:space="preserve"> – 3º Trimestre</w:t>
      </w:r>
    </w:p>
    <w:p w:rsidR="00DE5980" w:rsidRPr="00E50164" w:rsidRDefault="00DE5980" w:rsidP="00DE5980">
      <w:pPr>
        <w:spacing w:after="0" w:line="240" w:lineRule="auto"/>
        <w:jc w:val="center"/>
        <w:rPr>
          <w:rFonts w:cs="Arial"/>
          <w:b/>
        </w:rPr>
      </w:pPr>
      <w:r w:rsidRPr="00E50164">
        <w:rPr>
          <w:rFonts w:cs="Arial"/>
          <w:b/>
        </w:rPr>
        <w:t>TEMA: AMAR EM MEIO AS DIFERENÇAS:  Dos Ritos e Práticas Religiosas!</w:t>
      </w:r>
    </w:p>
    <w:p w:rsidR="00DE5980" w:rsidRDefault="00DE5980" w:rsidP="00DE5980">
      <w:pPr>
        <w:spacing w:after="0" w:line="240" w:lineRule="auto"/>
        <w:jc w:val="center"/>
      </w:pPr>
      <w:r w:rsidRPr="00E50164">
        <w:rPr>
          <w:rFonts w:cs="Arial"/>
          <w:b/>
        </w:rPr>
        <w:t>Objetivo Geral: Aprender a reconhecer, a respeitar os diversos ritos, rituais, práticas e indumentárias do Brasil.</w:t>
      </w:r>
    </w:p>
    <w:tbl>
      <w:tblPr>
        <w:tblStyle w:val="Tabelacomgrade"/>
        <w:tblW w:w="14349" w:type="dxa"/>
        <w:jc w:val="center"/>
        <w:tblLayout w:type="fixed"/>
        <w:tblLook w:val="04A0"/>
      </w:tblPr>
      <w:tblGrid>
        <w:gridCol w:w="1678"/>
        <w:gridCol w:w="1985"/>
        <w:gridCol w:w="10686"/>
      </w:tblGrid>
      <w:tr w:rsidR="00DE5980" w:rsidRPr="00E50164" w:rsidTr="007A2FC0">
        <w:trPr>
          <w:jc w:val="center"/>
        </w:trPr>
        <w:tc>
          <w:tcPr>
            <w:tcW w:w="1678" w:type="dxa"/>
          </w:tcPr>
          <w:p w:rsidR="00DE5980" w:rsidRPr="00E50164" w:rsidRDefault="00DE5980" w:rsidP="007A2FC0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>UNIDADE TEMÁTICA</w:t>
            </w:r>
          </w:p>
        </w:tc>
        <w:tc>
          <w:tcPr>
            <w:tcW w:w="1985" w:type="dxa"/>
          </w:tcPr>
          <w:p w:rsidR="00DE5980" w:rsidRPr="00E50164" w:rsidRDefault="00DE5980" w:rsidP="007A2FC0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>OBJETOS DE CONHECIMENTO</w:t>
            </w:r>
          </w:p>
        </w:tc>
        <w:tc>
          <w:tcPr>
            <w:tcW w:w="10686" w:type="dxa"/>
          </w:tcPr>
          <w:p w:rsidR="00DE5980" w:rsidRPr="00E50164" w:rsidRDefault="00DE5980" w:rsidP="007A2FC0">
            <w:pPr>
              <w:jc w:val="center"/>
              <w:rPr>
                <w:rFonts w:cs="Arial"/>
                <w:b/>
              </w:rPr>
            </w:pPr>
            <w:r w:rsidRPr="00E50164">
              <w:rPr>
                <w:rFonts w:cs="Arial"/>
                <w:b/>
              </w:rPr>
              <w:t xml:space="preserve">HABILIDADES </w:t>
            </w:r>
          </w:p>
          <w:p w:rsidR="00DE5980" w:rsidRPr="00E50164" w:rsidRDefault="00DE5980" w:rsidP="007A2FC0">
            <w:pPr>
              <w:jc w:val="center"/>
              <w:rPr>
                <w:rFonts w:cs="Arial"/>
                <w:b/>
              </w:rPr>
            </w:pPr>
          </w:p>
        </w:tc>
      </w:tr>
      <w:tr w:rsidR="00DE5980" w:rsidRPr="00E50164" w:rsidTr="007A2FC0">
        <w:trPr>
          <w:jc w:val="center"/>
        </w:trPr>
        <w:tc>
          <w:tcPr>
            <w:tcW w:w="1678" w:type="dxa"/>
          </w:tcPr>
          <w:p w:rsidR="00DE5980" w:rsidRPr="00E50164" w:rsidRDefault="00DE598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Identidades e alteridades</w:t>
            </w:r>
          </w:p>
          <w:p w:rsidR="00DE5980" w:rsidRPr="00E50164" w:rsidRDefault="00DE5980" w:rsidP="007A2FC0">
            <w:pPr>
              <w:jc w:val="both"/>
              <w:rPr>
                <w:rFonts w:cs="Arial"/>
              </w:rPr>
            </w:pPr>
          </w:p>
        </w:tc>
        <w:tc>
          <w:tcPr>
            <w:tcW w:w="1985" w:type="dxa"/>
          </w:tcPr>
          <w:p w:rsidR="00DE5980" w:rsidRPr="00E50164" w:rsidRDefault="00DE5980" w:rsidP="007A2FC0">
            <w:pPr>
              <w:rPr>
                <w:rFonts w:cs="Arial"/>
              </w:rPr>
            </w:pPr>
            <w:r w:rsidRPr="00E50164">
              <w:rPr>
                <w:rFonts w:cs="Arial"/>
              </w:rPr>
              <w:t>Espaços e territórios religiosos</w:t>
            </w:r>
          </w:p>
        </w:tc>
        <w:tc>
          <w:tcPr>
            <w:tcW w:w="10686" w:type="dxa"/>
          </w:tcPr>
          <w:p w:rsidR="00DE5980" w:rsidRPr="00E50164" w:rsidRDefault="00DE598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(EF03ER02) Caracterizar os espaços e territórios religiosos como locais de realização das práticas celebrativas.</w:t>
            </w:r>
          </w:p>
          <w:p w:rsidR="00DE5980" w:rsidRPr="00E50164" w:rsidRDefault="00DE5980" w:rsidP="007A2FC0">
            <w:pPr>
              <w:jc w:val="both"/>
              <w:rPr>
                <w:rFonts w:cs="Arial"/>
              </w:rPr>
            </w:pPr>
          </w:p>
        </w:tc>
      </w:tr>
      <w:tr w:rsidR="00DE5980" w:rsidRPr="00E50164" w:rsidTr="007A2FC0">
        <w:trPr>
          <w:jc w:val="center"/>
        </w:trPr>
        <w:tc>
          <w:tcPr>
            <w:tcW w:w="1678" w:type="dxa"/>
          </w:tcPr>
          <w:p w:rsidR="00DE5980" w:rsidRPr="00E50164" w:rsidRDefault="00DE598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Manifestações religiosas</w:t>
            </w:r>
          </w:p>
          <w:p w:rsidR="00DE5980" w:rsidRPr="00E50164" w:rsidRDefault="00DE5980" w:rsidP="007A2FC0">
            <w:pPr>
              <w:jc w:val="both"/>
              <w:rPr>
                <w:rFonts w:cs="Arial"/>
              </w:rPr>
            </w:pPr>
          </w:p>
        </w:tc>
        <w:tc>
          <w:tcPr>
            <w:tcW w:w="1985" w:type="dxa"/>
          </w:tcPr>
          <w:p w:rsidR="00DE5980" w:rsidRPr="00E50164" w:rsidRDefault="00DE5980" w:rsidP="007A2FC0">
            <w:pPr>
              <w:rPr>
                <w:rFonts w:cs="Arial"/>
              </w:rPr>
            </w:pPr>
            <w:r w:rsidRPr="00E50164">
              <w:rPr>
                <w:rFonts w:cs="Arial"/>
              </w:rPr>
              <w:t>Práticas celebrativas</w:t>
            </w:r>
          </w:p>
          <w:p w:rsidR="00DE5980" w:rsidRPr="00E50164" w:rsidRDefault="00DE5980" w:rsidP="007A2FC0">
            <w:pPr>
              <w:rPr>
                <w:rFonts w:cs="Arial"/>
              </w:rPr>
            </w:pPr>
          </w:p>
        </w:tc>
        <w:tc>
          <w:tcPr>
            <w:tcW w:w="10686" w:type="dxa"/>
          </w:tcPr>
          <w:p w:rsidR="00DE5980" w:rsidRPr="00E50164" w:rsidRDefault="00DE5980" w:rsidP="007A2FC0">
            <w:pPr>
              <w:jc w:val="both"/>
              <w:rPr>
                <w:rFonts w:cs="Arial"/>
              </w:rPr>
            </w:pPr>
            <w:r w:rsidRPr="00E50164">
              <w:rPr>
                <w:rFonts w:cs="Arial"/>
              </w:rPr>
              <w:t>(EF03ER04) Caracterizar as práticas celebrativas como parte integrante do conjunto das manifestações religiosas de diferentes culturas e sociedades.</w:t>
            </w:r>
          </w:p>
          <w:p w:rsidR="00DE5980" w:rsidRPr="00E50164" w:rsidRDefault="00DE5980" w:rsidP="007A2FC0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5016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(EF03ER04RS-01) </w:t>
            </w:r>
            <w:r w:rsidRPr="00E5016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Caracterizar as práticas celebrativas como parte integrante do conjunto das manifestações religiosas, a partir das vivências de cada um. </w:t>
            </w:r>
          </w:p>
          <w:p w:rsidR="00DE5980" w:rsidRPr="00E50164" w:rsidRDefault="00DE5980" w:rsidP="007A2FC0">
            <w:pPr>
              <w:jc w:val="both"/>
              <w:rPr>
                <w:rFonts w:cs="Arial"/>
              </w:rPr>
            </w:pPr>
          </w:p>
        </w:tc>
      </w:tr>
    </w:tbl>
    <w:p w:rsidR="00DE5980" w:rsidRDefault="00DE5980" w:rsidP="00694FA4">
      <w:pPr>
        <w:pStyle w:val="Ttulo1"/>
        <w:jc w:val="center"/>
        <w:rPr>
          <w:color w:val="auto"/>
        </w:rPr>
      </w:pPr>
    </w:p>
    <w:p w:rsidR="00DE5980" w:rsidRDefault="00DE5980" w:rsidP="00DE5980"/>
    <w:p w:rsidR="00DE5980" w:rsidRDefault="00DE5980" w:rsidP="00DE5980"/>
    <w:p w:rsidR="00DE5980" w:rsidRDefault="00DE5980" w:rsidP="00DE5980"/>
    <w:p w:rsidR="00DE5980" w:rsidRDefault="00DE5980" w:rsidP="00DE5980"/>
    <w:bookmarkEnd w:id="6"/>
    <w:p w:rsidR="00DE5980" w:rsidRDefault="00DE5980" w:rsidP="00DE5980"/>
    <w:sectPr w:rsidR="00DE5980" w:rsidSect="00806DD0">
      <w:headerReference w:type="default" r:id="rId8"/>
      <w:pgSz w:w="16839" w:h="11907" w:orient="landscape" w:code="9"/>
      <w:pgMar w:top="1440" w:right="1080" w:bottom="1440" w:left="1080" w:header="708" w:footer="708" w:gutter="0"/>
      <w:pgBorders w:display="firstPage" w:offsetFrom="page">
        <w:top w:val="thinThickSmallGap" w:sz="48" w:space="24" w:color="auto"/>
        <w:left w:val="thinThickSmallGap" w:sz="48" w:space="24" w:color="auto"/>
        <w:bottom w:val="thickThinSmallGap" w:sz="48" w:space="24" w:color="auto"/>
        <w:right w:val="thickThinSmallGap" w:sz="4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1E2" w:rsidRDefault="001761E2" w:rsidP="00677B96">
      <w:pPr>
        <w:spacing w:after="0" w:line="240" w:lineRule="auto"/>
      </w:pPr>
      <w:r>
        <w:separator/>
      </w:r>
    </w:p>
  </w:endnote>
  <w:endnote w:type="continuationSeparator" w:id="0">
    <w:p w:rsidR="001761E2" w:rsidRDefault="001761E2" w:rsidP="0067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1E2" w:rsidRDefault="001761E2" w:rsidP="00677B96">
      <w:pPr>
        <w:spacing w:after="0" w:line="240" w:lineRule="auto"/>
      </w:pPr>
      <w:r>
        <w:separator/>
      </w:r>
    </w:p>
  </w:footnote>
  <w:footnote w:type="continuationSeparator" w:id="0">
    <w:p w:rsidR="001761E2" w:rsidRDefault="001761E2" w:rsidP="0067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5FF" w:rsidRDefault="001105F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C57"/>
    <w:multiLevelType w:val="multilevel"/>
    <w:tmpl w:val="3978F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05D33"/>
    <w:multiLevelType w:val="multilevel"/>
    <w:tmpl w:val="53B6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80377C"/>
    <w:multiLevelType w:val="multilevel"/>
    <w:tmpl w:val="B12E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511301"/>
    <w:multiLevelType w:val="multilevel"/>
    <w:tmpl w:val="A4E8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8E7964"/>
    <w:multiLevelType w:val="multilevel"/>
    <w:tmpl w:val="8F4E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900CFE"/>
    <w:multiLevelType w:val="multilevel"/>
    <w:tmpl w:val="2994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1D330F"/>
    <w:multiLevelType w:val="hybridMultilevel"/>
    <w:tmpl w:val="2C2C17F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3D0ADA"/>
    <w:multiLevelType w:val="multilevel"/>
    <w:tmpl w:val="1FD2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5065BB"/>
    <w:multiLevelType w:val="multilevel"/>
    <w:tmpl w:val="F436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E211E9"/>
    <w:multiLevelType w:val="multilevel"/>
    <w:tmpl w:val="9654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5947053"/>
    <w:multiLevelType w:val="multilevel"/>
    <w:tmpl w:val="C752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9B31A5"/>
    <w:multiLevelType w:val="multilevel"/>
    <w:tmpl w:val="7D16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F56FFA"/>
    <w:multiLevelType w:val="multilevel"/>
    <w:tmpl w:val="30FA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D480786"/>
    <w:multiLevelType w:val="hybridMultilevel"/>
    <w:tmpl w:val="7A1890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6952B0"/>
    <w:multiLevelType w:val="multilevel"/>
    <w:tmpl w:val="D028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1323734"/>
    <w:multiLevelType w:val="multilevel"/>
    <w:tmpl w:val="0116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1590287"/>
    <w:multiLevelType w:val="multilevel"/>
    <w:tmpl w:val="28D2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1BE2986"/>
    <w:multiLevelType w:val="multilevel"/>
    <w:tmpl w:val="3978F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2848A5"/>
    <w:multiLevelType w:val="multilevel"/>
    <w:tmpl w:val="5962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6A948C5"/>
    <w:multiLevelType w:val="multilevel"/>
    <w:tmpl w:val="FA44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85A5028"/>
    <w:multiLevelType w:val="multilevel"/>
    <w:tmpl w:val="BDD6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B3E1FA0"/>
    <w:multiLevelType w:val="multilevel"/>
    <w:tmpl w:val="06BE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C15550B"/>
    <w:multiLevelType w:val="multilevel"/>
    <w:tmpl w:val="8A50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D710B97"/>
    <w:multiLevelType w:val="multilevel"/>
    <w:tmpl w:val="A9B4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DA71185"/>
    <w:multiLevelType w:val="multilevel"/>
    <w:tmpl w:val="9FA0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E90081C"/>
    <w:multiLevelType w:val="multilevel"/>
    <w:tmpl w:val="9DEC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F18773F"/>
    <w:multiLevelType w:val="multilevel"/>
    <w:tmpl w:val="DBD8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02949AD"/>
    <w:multiLevelType w:val="multilevel"/>
    <w:tmpl w:val="8386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09B762A"/>
    <w:multiLevelType w:val="multilevel"/>
    <w:tmpl w:val="3978F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0A2637C"/>
    <w:multiLevelType w:val="multilevel"/>
    <w:tmpl w:val="D5B4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26D4BE4"/>
    <w:multiLevelType w:val="multilevel"/>
    <w:tmpl w:val="499C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3F27777"/>
    <w:multiLevelType w:val="multilevel"/>
    <w:tmpl w:val="A3F8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74B7478"/>
    <w:multiLevelType w:val="multilevel"/>
    <w:tmpl w:val="CA84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A742BEC"/>
    <w:multiLevelType w:val="multilevel"/>
    <w:tmpl w:val="940A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A947197"/>
    <w:multiLevelType w:val="multilevel"/>
    <w:tmpl w:val="E77E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3B2C3CA7"/>
    <w:multiLevelType w:val="multilevel"/>
    <w:tmpl w:val="39C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C7C340F"/>
    <w:multiLevelType w:val="multilevel"/>
    <w:tmpl w:val="AFBA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03D1BFA"/>
    <w:multiLevelType w:val="multilevel"/>
    <w:tmpl w:val="FFE8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0BA6273"/>
    <w:multiLevelType w:val="multilevel"/>
    <w:tmpl w:val="493032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4448461E"/>
    <w:multiLevelType w:val="hybridMultilevel"/>
    <w:tmpl w:val="83607C7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627067F"/>
    <w:multiLevelType w:val="multilevel"/>
    <w:tmpl w:val="C0FC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75D7A2C"/>
    <w:multiLevelType w:val="multilevel"/>
    <w:tmpl w:val="5912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499A4BD8"/>
    <w:multiLevelType w:val="multilevel"/>
    <w:tmpl w:val="D686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CB73CA2"/>
    <w:multiLevelType w:val="multilevel"/>
    <w:tmpl w:val="C692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4E380D06"/>
    <w:multiLevelType w:val="multilevel"/>
    <w:tmpl w:val="9BDE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FFF1E46"/>
    <w:multiLevelType w:val="multilevel"/>
    <w:tmpl w:val="2FF6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50C549E2"/>
    <w:multiLevelType w:val="multilevel"/>
    <w:tmpl w:val="4238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51E926BA"/>
    <w:multiLevelType w:val="multilevel"/>
    <w:tmpl w:val="EB44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54B9726E"/>
    <w:multiLevelType w:val="multilevel"/>
    <w:tmpl w:val="6B36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54F917D1"/>
    <w:multiLevelType w:val="multilevel"/>
    <w:tmpl w:val="AB6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55403735"/>
    <w:multiLevelType w:val="multilevel"/>
    <w:tmpl w:val="601A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56043143"/>
    <w:multiLevelType w:val="multilevel"/>
    <w:tmpl w:val="3F0A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56414C3F"/>
    <w:multiLevelType w:val="multilevel"/>
    <w:tmpl w:val="A0C0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56E37A84"/>
    <w:multiLevelType w:val="multilevel"/>
    <w:tmpl w:val="D6E2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583772A3"/>
    <w:multiLevelType w:val="hybridMultilevel"/>
    <w:tmpl w:val="4F6A29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9D3354E"/>
    <w:multiLevelType w:val="hybridMultilevel"/>
    <w:tmpl w:val="599AD81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A6227DD"/>
    <w:multiLevelType w:val="multilevel"/>
    <w:tmpl w:val="3978F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01B23ED"/>
    <w:multiLevelType w:val="multilevel"/>
    <w:tmpl w:val="03BA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62F93AD6"/>
    <w:multiLevelType w:val="multilevel"/>
    <w:tmpl w:val="C244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657B66C7"/>
    <w:multiLevelType w:val="multilevel"/>
    <w:tmpl w:val="415E2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91927F5"/>
    <w:multiLevelType w:val="multilevel"/>
    <w:tmpl w:val="2930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691A663C"/>
    <w:multiLevelType w:val="multilevel"/>
    <w:tmpl w:val="95C6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694F4480"/>
    <w:multiLevelType w:val="multilevel"/>
    <w:tmpl w:val="62AC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6A087208"/>
    <w:multiLevelType w:val="multilevel"/>
    <w:tmpl w:val="BAAE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6F6F3CD5"/>
    <w:multiLevelType w:val="hybridMultilevel"/>
    <w:tmpl w:val="D4A42C7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131307C"/>
    <w:multiLevelType w:val="multilevel"/>
    <w:tmpl w:val="7788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71C016AD"/>
    <w:multiLevelType w:val="multilevel"/>
    <w:tmpl w:val="606A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75D842F7"/>
    <w:multiLevelType w:val="hybridMultilevel"/>
    <w:tmpl w:val="7B0050A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774F6EA7"/>
    <w:multiLevelType w:val="multilevel"/>
    <w:tmpl w:val="963E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775E21A7"/>
    <w:multiLevelType w:val="multilevel"/>
    <w:tmpl w:val="7E74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77B40D2A"/>
    <w:multiLevelType w:val="multilevel"/>
    <w:tmpl w:val="808E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792F4CBC"/>
    <w:multiLevelType w:val="multilevel"/>
    <w:tmpl w:val="28A8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7A2951B0"/>
    <w:multiLevelType w:val="multilevel"/>
    <w:tmpl w:val="4362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7BD74207"/>
    <w:multiLevelType w:val="multilevel"/>
    <w:tmpl w:val="6EFA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64"/>
  </w:num>
  <w:num w:numId="3">
    <w:abstractNumId w:val="39"/>
  </w:num>
  <w:num w:numId="4">
    <w:abstractNumId w:val="55"/>
  </w:num>
  <w:num w:numId="5">
    <w:abstractNumId w:val="10"/>
  </w:num>
  <w:num w:numId="6">
    <w:abstractNumId w:val="56"/>
  </w:num>
  <w:num w:numId="7">
    <w:abstractNumId w:val="35"/>
  </w:num>
  <w:num w:numId="8">
    <w:abstractNumId w:val="44"/>
  </w:num>
  <w:num w:numId="9">
    <w:abstractNumId w:val="0"/>
  </w:num>
  <w:num w:numId="10">
    <w:abstractNumId w:val="28"/>
  </w:num>
  <w:num w:numId="11">
    <w:abstractNumId w:val="11"/>
  </w:num>
  <w:num w:numId="12">
    <w:abstractNumId w:val="13"/>
  </w:num>
  <w:num w:numId="13">
    <w:abstractNumId w:val="59"/>
  </w:num>
  <w:num w:numId="14">
    <w:abstractNumId w:val="17"/>
  </w:num>
  <w:num w:numId="15">
    <w:abstractNumId w:val="54"/>
  </w:num>
  <w:num w:numId="16">
    <w:abstractNumId w:val="67"/>
  </w:num>
  <w:num w:numId="17">
    <w:abstractNumId w:val="38"/>
  </w:num>
  <w:num w:numId="18">
    <w:abstractNumId w:val="71"/>
  </w:num>
  <w:num w:numId="19">
    <w:abstractNumId w:val="21"/>
  </w:num>
  <w:num w:numId="20">
    <w:abstractNumId w:val="49"/>
  </w:num>
  <w:num w:numId="21">
    <w:abstractNumId w:val="15"/>
  </w:num>
  <w:num w:numId="22">
    <w:abstractNumId w:val="66"/>
  </w:num>
  <w:num w:numId="23">
    <w:abstractNumId w:val="47"/>
  </w:num>
  <w:num w:numId="24">
    <w:abstractNumId w:val="53"/>
  </w:num>
  <w:num w:numId="25">
    <w:abstractNumId w:val="12"/>
  </w:num>
  <w:num w:numId="26">
    <w:abstractNumId w:val="16"/>
  </w:num>
  <w:num w:numId="27">
    <w:abstractNumId w:val="62"/>
  </w:num>
  <w:num w:numId="28">
    <w:abstractNumId w:val="51"/>
  </w:num>
  <w:num w:numId="29">
    <w:abstractNumId w:val="20"/>
  </w:num>
  <w:num w:numId="30">
    <w:abstractNumId w:val="60"/>
  </w:num>
  <w:num w:numId="31">
    <w:abstractNumId w:val="63"/>
  </w:num>
  <w:num w:numId="32">
    <w:abstractNumId w:val="43"/>
  </w:num>
  <w:num w:numId="33">
    <w:abstractNumId w:val="25"/>
  </w:num>
  <w:num w:numId="34">
    <w:abstractNumId w:val="73"/>
  </w:num>
  <w:num w:numId="35">
    <w:abstractNumId w:val="72"/>
  </w:num>
  <w:num w:numId="36">
    <w:abstractNumId w:val="30"/>
  </w:num>
  <w:num w:numId="37">
    <w:abstractNumId w:val="58"/>
  </w:num>
  <w:num w:numId="38">
    <w:abstractNumId w:val="2"/>
  </w:num>
  <w:num w:numId="39">
    <w:abstractNumId w:val="41"/>
  </w:num>
  <w:num w:numId="40">
    <w:abstractNumId w:val="46"/>
  </w:num>
  <w:num w:numId="41">
    <w:abstractNumId w:val="26"/>
  </w:num>
  <w:num w:numId="42">
    <w:abstractNumId w:val="23"/>
  </w:num>
  <w:num w:numId="43">
    <w:abstractNumId w:val="65"/>
  </w:num>
  <w:num w:numId="44">
    <w:abstractNumId w:val="45"/>
  </w:num>
  <w:num w:numId="45">
    <w:abstractNumId w:val="61"/>
  </w:num>
  <w:num w:numId="46">
    <w:abstractNumId w:val="19"/>
  </w:num>
  <w:num w:numId="47">
    <w:abstractNumId w:val="33"/>
  </w:num>
  <w:num w:numId="48">
    <w:abstractNumId w:val="37"/>
  </w:num>
  <w:num w:numId="49">
    <w:abstractNumId w:val="3"/>
  </w:num>
  <w:num w:numId="50">
    <w:abstractNumId w:val="27"/>
  </w:num>
  <w:num w:numId="51">
    <w:abstractNumId w:val="48"/>
  </w:num>
  <w:num w:numId="52">
    <w:abstractNumId w:val="31"/>
  </w:num>
  <w:num w:numId="53">
    <w:abstractNumId w:val="40"/>
  </w:num>
  <w:num w:numId="54">
    <w:abstractNumId w:val="57"/>
  </w:num>
  <w:num w:numId="55">
    <w:abstractNumId w:val="18"/>
  </w:num>
  <w:num w:numId="56">
    <w:abstractNumId w:val="24"/>
  </w:num>
  <w:num w:numId="57">
    <w:abstractNumId w:val="69"/>
  </w:num>
  <w:num w:numId="58">
    <w:abstractNumId w:val="22"/>
  </w:num>
  <w:num w:numId="59">
    <w:abstractNumId w:val="34"/>
  </w:num>
  <w:num w:numId="60">
    <w:abstractNumId w:val="32"/>
  </w:num>
  <w:num w:numId="61">
    <w:abstractNumId w:val="68"/>
  </w:num>
  <w:num w:numId="62">
    <w:abstractNumId w:val="14"/>
  </w:num>
  <w:num w:numId="63">
    <w:abstractNumId w:val="5"/>
  </w:num>
  <w:num w:numId="64">
    <w:abstractNumId w:val="52"/>
  </w:num>
  <w:num w:numId="65">
    <w:abstractNumId w:val="29"/>
  </w:num>
  <w:num w:numId="66">
    <w:abstractNumId w:val="8"/>
  </w:num>
  <w:num w:numId="67">
    <w:abstractNumId w:val="36"/>
  </w:num>
  <w:num w:numId="68">
    <w:abstractNumId w:val="42"/>
  </w:num>
  <w:num w:numId="69">
    <w:abstractNumId w:val="7"/>
  </w:num>
  <w:num w:numId="70">
    <w:abstractNumId w:val="4"/>
  </w:num>
  <w:num w:numId="71">
    <w:abstractNumId w:val="70"/>
  </w:num>
  <w:num w:numId="72">
    <w:abstractNumId w:val="1"/>
  </w:num>
  <w:num w:numId="73">
    <w:abstractNumId w:val="50"/>
  </w:num>
  <w:num w:numId="74">
    <w:abstractNumId w:val="9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5C4090"/>
    <w:rsid w:val="00001D31"/>
    <w:rsid w:val="00005547"/>
    <w:rsid w:val="00005C54"/>
    <w:rsid w:val="000130B5"/>
    <w:rsid w:val="00022B27"/>
    <w:rsid w:val="00023D9A"/>
    <w:rsid w:val="0003280D"/>
    <w:rsid w:val="00032B9E"/>
    <w:rsid w:val="000330C0"/>
    <w:rsid w:val="00034DB9"/>
    <w:rsid w:val="00046830"/>
    <w:rsid w:val="00063939"/>
    <w:rsid w:val="00063F7A"/>
    <w:rsid w:val="00072F3C"/>
    <w:rsid w:val="00077C5F"/>
    <w:rsid w:val="00083A43"/>
    <w:rsid w:val="00097443"/>
    <w:rsid w:val="000A290E"/>
    <w:rsid w:val="000A4988"/>
    <w:rsid w:val="000B425C"/>
    <w:rsid w:val="000B5ED8"/>
    <w:rsid w:val="000C4D1F"/>
    <w:rsid w:val="000C5431"/>
    <w:rsid w:val="000C5632"/>
    <w:rsid w:val="000C766F"/>
    <w:rsid w:val="000D2868"/>
    <w:rsid w:val="000D301A"/>
    <w:rsid w:val="000E0511"/>
    <w:rsid w:val="000E1B29"/>
    <w:rsid w:val="000E27E1"/>
    <w:rsid w:val="000F2887"/>
    <w:rsid w:val="000F3EEC"/>
    <w:rsid w:val="000F45FA"/>
    <w:rsid w:val="001105FF"/>
    <w:rsid w:val="00110B8A"/>
    <w:rsid w:val="0011445D"/>
    <w:rsid w:val="00117CD5"/>
    <w:rsid w:val="0012288C"/>
    <w:rsid w:val="00123886"/>
    <w:rsid w:val="001318DB"/>
    <w:rsid w:val="00141322"/>
    <w:rsid w:val="0014249A"/>
    <w:rsid w:val="00151A2C"/>
    <w:rsid w:val="001707F1"/>
    <w:rsid w:val="00173440"/>
    <w:rsid w:val="001761E2"/>
    <w:rsid w:val="0017781F"/>
    <w:rsid w:val="00177F91"/>
    <w:rsid w:val="001921EC"/>
    <w:rsid w:val="001935A4"/>
    <w:rsid w:val="00193F6A"/>
    <w:rsid w:val="001A1FA2"/>
    <w:rsid w:val="001E0AF1"/>
    <w:rsid w:val="00215DB3"/>
    <w:rsid w:val="0023515C"/>
    <w:rsid w:val="00252E0E"/>
    <w:rsid w:val="002537F2"/>
    <w:rsid w:val="00263AC1"/>
    <w:rsid w:val="0026406F"/>
    <w:rsid w:val="002809B2"/>
    <w:rsid w:val="002866A4"/>
    <w:rsid w:val="00286C59"/>
    <w:rsid w:val="002919C8"/>
    <w:rsid w:val="00293C9A"/>
    <w:rsid w:val="002945F7"/>
    <w:rsid w:val="002A0D48"/>
    <w:rsid w:val="002A15D3"/>
    <w:rsid w:val="002B2A47"/>
    <w:rsid w:val="002B3A17"/>
    <w:rsid w:val="002B41A8"/>
    <w:rsid w:val="002B4BDA"/>
    <w:rsid w:val="002D11DB"/>
    <w:rsid w:val="002E0C4D"/>
    <w:rsid w:val="002E1E1F"/>
    <w:rsid w:val="002F1408"/>
    <w:rsid w:val="002F7784"/>
    <w:rsid w:val="00305262"/>
    <w:rsid w:val="00307BAA"/>
    <w:rsid w:val="00314674"/>
    <w:rsid w:val="003162BF"/>
    <w:rsid w:val="00324B7D"/>
    <w:rsid w:val="0032668E"/>
    <w:rsid w:val="00353196"/>
    <w:rsid w:val="0035350F"/>
    <w:rsid w:val="0036415D"/>
    <w:rsid w:val="003651D1"/>
    <w:rsid w:val="00384E88"/>
    <w:rsid w:val="003854D0"/>
    <w:rsid w:val="00386A95"/>
    <w:rsid w:val="00394869"/>
    <w:rsid w:val="00396214"/>
    <w:rsid w:val="003B38FD"/>
    <w:rsid w:val="003B7826"/>
    <w:rsid w:val="003C4277"/>
    <w:rsid w:val="003C4D4C"/>
    <w:rsid w:val="003F0070"/>
    <w:rsid w:val="003F0545"/>
    <w:rsid w:val="003F0B01"/>
    <w:rsid w:val="003F1FE8"/>
    <w:rsid w:val="00405A36"/>
    <w:rsid w:val="00414A0E"/>
    <w:rsid w:val="0042472F"/>
    <w:rsid w:val="00424CB7"/>
    <w:rsid w:val="0043286A"/>
    <w:rsid w:val="004332AC"/>
    <w:rsid w:val="004372BE"/>
    <w:rsid w:val="00441DDA"/>
    <w:rsid w:val="004433A5"/>
    <w:rsid w:val="004449BC"/>
    <w:rsid w:val="00444AD1"/>
    <w:rsid w:val="00446CCF"/>
    <w:rsid w:val="00447A94"/>
    <w:rsid w:val="00453944"/>
    <w:rsid w:val="0045796F"/>
    <w:rsid w:val="00457DAE"/>
    <w:rsid w:val="004633F6"/>
    <w:rsid w:val="00470677"/>
    <w:rsid w:val="004709AC"/>
    <w:rsid w:val="00470FFD"/>
    <w:rsid w:val="004745DD"/>
    <w:rsid w:val="00476B63"/>
    <w:rsid w:val="0049789E"/>
    <w:rsid w:val="004B0890"/>
    <w:rsid w:val="004B24C0"/>
    <w:rsid w:val="004C0420"/>
    <w:rsid w:val="004C12C2"/>
    <w:rsid w:val="004C1F98"/>
    <w:rsid w:val="004C29AE"/>
    <w:rsid w:val="004C69DD"/>
    <w:rsid w:val="004D5143"/>
    <w:rsid w:val="004E2460"/>
    <w:rsid w:val="004E7A4F"/>
    <w:rsid w:val="00510170"/>
    <w:rsid w:val="00520640"/>
    <w:rsid w:val="005207DF"/>
    <w:rsid w:val="0053034E"/>
    <w:rsid w:val="00533B59"/>
    <w:rsid w:val="0053641F"/>
    <w:rsid w:val="00547212"/>
    <w:rsid w:val="00550A55"/>
    <w:rsid w:val="00554F3D"/>
    <w:rsid w:val="00556DBB"/>
    <w:rsid w:val="00567050"/>
    <w:rsid w:val="00570682"/>
    <w:rsid w:val="00571C92"/>
    <w:rsid w:val="00577364"/>
    <w:rsid w:val="00584F65"/>
    <w:rsid w:val="00587EC9"/>
    <w:rsid w:val="00591CC7"/>
    <w:rsid w:val="005A2EE5"/>
    <w:rsid w:val="005A3A4A"/>
    <w:rsid w:val="005B0093"/>
    <w:rsid w:val="005B056D"/>
    <w:rsid w:val="005B05A4"/>
    <w:rsid w:val="005B534D"/>
    <w:rsid w:val="005C0384"/>
    <w:rsid w:val="005C3C54"/>
    <w:rsid w:val="005C4090"/>
    <w:rsid w:val="005D1766"/>
    <w:rsid w:val="005D4EE1"/>
    <w:rsid w:val="005D5301"/>
    <w:rsid w:val="005E0AC6"/>
    <w:rsid w:val="005E3C6A"/>
    <w:rsid w:val="00600F87"/>
    <w:rsid w:val="00602911"/>
    <w:rsid w:val="006100D8"/>
    <w:rsid w:val="006157F0"/>
    <w:rsid w:val="006211E8"/>
    <w:rsid w:val="006265BC"/>
    <w:rsid w:val="006277A8"/>
    <w:rsid w:val="00637750"/>
    <w:rsid w:val="00651C51"/>
    <w:rsid w:val="00654BDE"/>
    <w:rsid w:val="0065664D"/>
    <w:rsid w:val="00660BD5"/>
    <w:rsid w:val="00677B96"/>
    <w:rsid w:val="00683E59"/>
    <w:rsid w:val="006927B2"/>
    <w:rsid w:val="00694FA4"/>
    <w:rsid w:val="006A13F9"/>
    <w:rsid w:val="006A3DC3"/>
    <w:rsid w:val="006A43AB"/>
    <w:rsid w:val="006A4680"/>
    <w:rsid w:val="006B50CE"/>
    <w:rsid w:val="006D5FC6"/>
    <w:rsid w:val="006E3255"/>
    <w:rsid w:val="006E7A4C"/>
    <w:rsid w:val="006F7E7C"/>
    <w:rsid w:val="0071638E"/>
    <w:rsid w:val="0075266B"/>
    <w:rsid w:val="00760737"/>
    <w:rsid w:val="00761247"/>
    <w:rsid w:val="00770D01"/>
    <w:rsid w:val="007723B2"/>
    <w:rsid w:val="00782DE6"/>
    <w:rsid w:val="00792752"/>
    <w:rsid w:val="00796E57"/>
    <w:rsid w:val="0079724E"/>
    <w:rsid w:val="007A0DDA"/>
    <w:rsid w:val="007A2A5C"/>
    <w:rsid w:val="007A2FC0"/>
    <w:rsid w:val="007A5823"/>
    <w:rsid w:val="007B2D8D"/>
    <w:rsid w:val="007C409F"/>
    <w:rsid w:val="007C46AA"/>
    <w:rsid w:val="007D7768"/>
    <w:rsid w:val="007F6529"/>
    <w:rsid w:val="007F69D2"/>
    <w:rsid w:val="00806DD0"/>
    <w:rsid w:val="00815860"/>
    <w:rsid w:val="008224A9"/>
    <w:rsid w:val="008264B3"/>
    <w:rsid w:val="008305E2"/>
    <w:rsid w:val="0083216F"/>
    <w:rsid w:val="00832471"/>
    <w:rsid w:val="00853E8E"/>
    <w:rsid w:val="008557BF"/>
    <w:rsid w:val="008561C9"/>
    <w:rsid w:val="008653C0"/>
    <w:rsid w:val="00866130"/>
    <w:rsid w:val="008661F5"/>
    <w:rsid w:val="0086698D"/>
    <w:rsid w:val="00880D7D"/>
    <w:rsid w:val="00881FA3"/>
    <w:rsid w:val="008A7482"/>
    <w:rsid w:val="008B5F53"/>
    <w:rsid w:val="008D0EFF"/>
    <w:rsid w:val="008D686A"/>
    <w:rsid w:val="008E070A"/>
    <w:rsid w:val="008E23E2"/>
    <w:rsid w:val="008F0B93"/>
    <w:rsid w:val="008F1C22"/>
    <w:rsid w:val="0091338E"/>
    <w:rsid w:val="00936D75"/>
    <w:rsid w:val="009404B1"/>
    <w:rsid w:val="00943EB5"/>
    <w:rsid w:val="00945F01"/>
    <w:rsid w:val="009537B8"/>
    <w:rsid w:val="00954A74"/>
    <w:rsid w:val="00983EC1"/>
    <w:rsid w:val="009943F0"/>
    <w:rsid w:val="009A6062"/>
    <w:rsid w:val="009B5807"/>
    <w:rsid w:val="009C0A3E"/>
    <w:rsid w:val="009C3BB5"/>
    <w:rsid w:val="009D0AEF"/>
    <w:rsid w:val="009D19AD"/>
    <w:rsid w:val="009D5EFA"/>
    <w:rsid w:val="009D6A1D"/>
    <w:rsid w:val="009E11C9"/>
    <w:rsid w:val="009E18FC"/>
    <w:rsid w:val="00A12863"/>
    <w:rsid w:val="00A179A5"/>
    <w:rsid w:val="00A2147F"/>
    <w:rsid w:val="00A3076A"/>
    <w:rsid w:val="00A40844"/>
    <w:rsid w:val="00A41316"/>
    <w:rsid w:val="00A415FD"/>
    <w:rsid w:val="00A70EB0"/>
    <w:rsid w:val="00A7420D"/>
    <w:rsid w:val="00A746DD"/>
    <w:rsid w:val="00A75CE4"/>
    <w:rsid w:val="00A76E29"/>
    <w:rsid w:val="00A82A36"/>
    <w:rsid w:val="00A85FB1"/>
    <w:rsid w:val="00A92E9C"/>
    <w:rsid w:val="00A93139"/>
    <w:rsid w:val="00AA0C50"/>
    <w:rsid w:val="00AA28C9"/>
    <w:rsid w:val="00AB0129"/>
    <w:rsid w:val="00AB3BBE"/>
    <w:rsid w:val="00AD3489"/>
    <w:rsid w:val="00AD5780"/>
    <w:rsid w:val="00AF3ECA"/>
    <w:rsid w:val="00B215A7"/>
    <w:rsid w:val="00B2375C"/>
    <w:rsid w:val="00B30B06"/>
    <w:rsid w:val="00B3674E"/>
    <w:rsid w:val="00B37BC3"/>
    <w:rsid w:val="00B4371B"/>
    <w:rsid w:val="00B45CC2"/>
    <w:rsid w:val="00B52832"/>
    <w:rsid w:val="00B70165"/>
    <w:rsid w:val="00B718B9"/>
    <w:rsid w:val="00B71B13"/>
    <w:rsid w:val="00B72C69"/>
    <w:rsid w:val="00B77F2D"/>
    <w:rsid w:val="00B82175"/>
    <w:rsid w:val="00B91174"/>
    <w:rsid w:val="00B92A7A"/>
    <w:rsid w:val="00B95D4B"/>
    <w:rsid w:val="00B96E2D"/>
    <w:rsid w:val="00BA45DC"/>
    <w:rsid w:val="00BB4755"/>
    <w:rsid w:val="00BC20BE"/>
    <w:rsid w:val="00BC5ADD"/>
    <w:rsid w:val="00BF09AB"/>
    <w:rsid w:val="00C03B9C"/>
    <w:rsid w:val="00C05F21"/>
    <w:rsid w:val="00C06CA0"/>
    <w:rsid w:val="00C105D8"/>
    <w:rsid w:val="00C11E52"/>
    <w:rsid w:val="00C12C04"/>
    <w:rsid w:val="00C16704"/>
    <w:rsid w:val="00C236B2"/>
    <w:rsid w:val="00C443A7"/>
    <w:rsid w:val="00C567EA"/>
    <w:rsid w:val="00C600E2"/>
    <w:rsid w:val="00C71CF7"/>
    <w:rsid w:val="00C72771"/>
    <w:rsid w:val="00C72F6D"/>
    <w:rsid w:val="00C746FA"/>
    <w:rsid w:val="00C81144"/>
    <w:rsid w:val="00C909F7"/>
    <w:rsid w:val="00CA42D3"/>
    <w:rsid w:val="00CB560D"/>
    <w:rsid w:val="00CC4740"/>
    <w:rsid w:val="00CE3CF3"/>
    <w:rsid w:val="00CE4772"/>
    <w:rsid w:val="00CE4DB7"/>
    <w:rsid w:val="00CF3380"/>
    <w:rsid w:val="00CF43FE"/>
    <w:rsid w:val="00D00372"/>
    <w:rsid w:val="00D10B81"/>
    <w:rsid w:val="00D14F0A"/>
    <w:rsid w:val="00D21523"/>
    <w:rsid w:val="00D2755F"/>
    <w:rsid w:val="00D37134"/>
    <w:rsid w:val="00D45553"/>
    <w:rsid w:val="00D5126C"/>
    <w:rsid w:val="00D609B7"/>
    <w:rsid w:val="00D66B88"/>
    <w:rsid w:val="00D73C7B"/>
    <w:rsid w:val="00D8143F"/>
    <w:rsid w:val="00D8297D"/>
    <w:rsid w:val="00D84FE5"/>
    <w:rsid w:val="00DA09B8"/>
    <w:rsid w:val="00DA0C30"/>
    <w:rsid w:val="00DA4AF0"/>
    <w:rsid w:val="00DB08F5"/>
    <w:rsid w:val="00DC59FC"/>
    <w:rsid w:val="00DD4E10"/>
    <w:rsid w:val="00DE2134"/>
    <w:rsid w:val="00DE43FE"/>
    <w:rsid w:val="00DE5980"/>
    <w:rsid w:val="00DE6835"/>
    <w:rsid w:val="00DE6B95"/>
    <w:rsid w:val="00DF3E4B"/>
    <w:rsid w:val="00DF4482"/>
    <w:rsid w:val="00E10898"/>
    <w:rsid w:val="00E11C09"/>
    <w:rsid w:val="00E11C35"/>
    <w:rsid w:val="00E14210"/>
    <w:rsid w:val="00E151C4"/>
    <w:rsid w:val="00E36E5B"/>
    <w:rsid w:val="00E4543B"/>
    <w:rsid w:val="00E464BA"/>
    <w:rsid w:val="00E50164"/>
    <w:rsid w:val="00E565CC"/>
    <w:rsid w:val="00E56B65"/>
    <w:rsid w:val="00E601CE"/>
    <w:rsid w:val="00E6267A"/>
    <w:rsid w:val="00E647F9"/>
    <w:rsid w:val="00E702C1"/>
    <w:rsid w:val="00E71396"/>
    <w:rsid w:val="00E7353C"/>
    <w:rsid w:val="00E73B8B"/>
    <w:rsid w:val="00E7548F"/>
    <w:rsid w:val="00E8311A"/>
    <w:rsid w:val="00E85888"/>
    <w:rsid w:val="00EE04FC"/>
    <w:rsid w:val="00EF674B"/>
    <w:rsid w:val="00F01C04"/>
    <w:rsid w:val="00F04E23"/>
    <w:rsid w:val="00F2382F"/>
    <w:rsid w:val="00F31AA3"/>
    <w:rsid w:val="00F341BA"/>
    <w:rsid w:val="00F363DF"/>
    <w:rsid w:val="00F4321F"/>
    <w:rsid w:val="00F47D1C"/>
    <w:rsid w:val="00F51252"/>
    <w:rsid w:val="00F52CB3"/>
    <w:rsid w:val="00F53CB8"/>
    <w:rsid w:val="00F55182"/>
    <w:rsid w:val="00F718E5"/>
    <w:rsid w:val="00F83851"/>
    <w:rsid w:val="00F84181"/>
    <w:rsid w:val="00F911B7"/>
    <w:rsid w:val="00F93AB5"/>
    <w:rsid w:val="00F961AB"/>
    <w:rsid w:val="00F97872"/>
    <w:rsid w:val="00FB1A7F"/>
    <w:rsid w:val="00FC0A11"/>
    <w:rsid w:val="00FC586C"/>
    <w:rsid w:val="00FD1ABC"/>
    <w:rsid w:val="00FD3251"/>
    <w:rsid w:val="00FE0CFE"/>
    <w:rsid w:val="00FE5CF3"/>
    <w:rsid w:val="00FE6BAD"/>
    <w:rsid w:val="00FF20CF"/>
    <w:rsid w:val="00FF28BB"/>
    <w:rsid w:val="00FF3832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FF"/>
  </w:style>
  <w:style w:type="paragraph" w:styleId="Ttulo1">
    <w:name w:val="heading 1"/>
    <w:basedOn w:val="Normal"/>
    <w:next w:val="Normal"/>
    <w:link w:val="Ttulo1Char"/>
    <w:uiPriority w:val="9"/>
    <w:qFormat/>
    <w:rsid w:val="00B77F2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396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F1F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1F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1F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1F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1FE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FE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B96"/>
  </w:style>
  <w:style w:type="paragraph" w:styleId="Rodap">
    <w:name w:val="footer"/>
    <w:basedOn w:val="Normal"/>
    <w:link w:val="Rodap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B96"/>
  </w:style>
  <w:style w:type="paragraph" w:styleId="SemEspaamento">
    <w:name w:val="No Spacing"/>
    <w:uiPriority w:val="1"/>
    <w:qFormat/>
    <w:rsid w:val="0086698D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6698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669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6698D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39621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9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96214"/>
    <w:rPr>
      <w:b/>
      <w:bCs/>
    </w:rPr>
  </w:style>
  <w:style w:type="character" w:styleId="nfase">
    <w:name w:val="Emphasis"/>
    <w:basedOn w:val="Fontepargpadro"/>
    <w:uiPriority w:val="20"/>
    <w:qFormat/>
    <w:rsid w:val="00396214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B77F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Normal1">
    <w:name w:val="Normal1"/>
    <w:rsid w:val="0003280D"/>
    <w:rPr>
      <w:rFonts w:ascii="Calibri" w:eastAsia="Calibri" w:hAnsi="Calibri" w:cs="Calibri"/>
      <w:lang w:eastAsia="pt-BR"/>
    </w:rPr>
  </w:style>
  <w:style w:type="character" w:customStyle="1" w:styleId="apple-converted-space">
    <w:name w:val="apple-converted-space"/>
    <w:basedOn w:val="Fontepargpadro"/>
    <w:rsid w:val="00CE4DB7"/>
  </w:style>
  <w:style w:type="paragraph" w:customStyle="1" w:styleId="TableParagraph">
    <w:name w:val="Table Paragraph"/>
    <w:basedOn w:val="Normal"/>
    <w:uiPriority w:val="1"/>
    <w:qFormat/>
    <w:rsid w:val="00CE4D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fontstyle01">
    <w:name w:val="fontstyle01"/>
    <w:basedOn w:val="Fontepargpadro"/>
    <w:rsid w:val="00CE4DB7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CE4DB7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E7353C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E50164"/>
    <w:pPr>
      <w:tabs>
        <w:tab w:val="right" w:leader="dot" w:pos="6975"/>
      </w:tabs>
      <w:spacing w:after="100" w:line="240" w:lineRule="auto"/>
    </w:pPr>
    <w:rPr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E7353C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E7353C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7345C-1E08-4A6C-A357-9038AB25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18516</Words>
  <Characters>99988</Characters>
  <Application>Microsoft Office Word</Application>
  <DocSecurity>0</DocSecurity>
  <Lines>833</Lines>
  <Paragraphs>236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PM_EDU10</dc:creator>
  <cp:lastModifiedBy>Fabiane.Graunke</cp:lastModifiedBy>
  <cp:revision>2</cp:revision>
  <dcterms:created xsi:type="dcterms:W3CDTF">2020-02-28T14:00:00Z</dcterms:created>
  <dcterms:modified xsi:type="dcterms:W3CDTF">2020-02-28T14:00:00Z</dcterms:modified>
</cp:coreProperties>
</file>